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AB25" w14:textId="77777777" w:rsidR="00381B76" w:rsidRPr="007331C4" w:rsidRDefault="006E018A" w:rsidP="00D062CE">
      <w:pPr>
        <w:spacing w:after="0" w:line="252" w:lineRule="atLeast"/>
        <w:ind w:left="300" w:right="300"/>
        <w:jc w:val="center"/>
        <w:rPr>
          <w:rFonts w:ascii="Verdana" w:eastAsia="Times New Roman" w:hAnsi="Verdana" w:cs="Times New Roman"/>
          <w:b/>
          <w:bCs/>
          <w:sz w:val="96"/>
          <w:szCs w:val="96"/>
          <w:lang w:eastAsia="cs-CZ"/>
        </w:rPr>
      </w:pPr>
      <w:r w:rsidRPr="007331C4">
        <w:rPr>
          <w:rFonts w:ascii="Verdana" w:eastAsia="Times New Roman" w:hAnsi="Verdana" w:cs="Times New Roman"/>
          <w:b/>
          <w:bCs/>
          <w:sz w:val="96"/>
          <w:szCs w:val="96"/>
          <w:lang w:eastAsia="cs-CZ"/>
        </w:rPr>
        <w:t xml:space="preserve"> </w:t>
      </w:r>
      <w:r w:rsidR="00D062CE" w:rsidRPr="007331C4">
        <w:rPr>
          <w:rFonts w:ascii="Verdana" w:eastAsia="Times New Roman" w:hAnsi="Verdana" w:cs="Times New Roman"/>
          <w:b/>
          <w:bCs/>
          <w:sz w:val="96"/>
          <w:szCs w:val="96"/>
          <w:lang w:eastAsia="cs-CZ"/>
        </w:rPr>
        <w:t>Š</w:t>
      </w:r>
      <w:r w:rsidR="00381B76" w:rsidRPr="007331C4">
        <w:rPr>
          <w:rFonts w:ascii="Verdana" w:eastAsia="Times New Roman" w:hAnsi="Verdana" w:cs="Times New Roman"/>
          <w:b/>
          <w:bCs/>
          <w:sz w:val="96"/>
          <w:szCs w:val="96"/>
          <w:lang w:eastAsia="cs-CZ"/>
        </w:rPr>
        <w:t>kolní vzdělávací program</w:t>
      </w:r>
    </w:p>
    <w:p w14:paraId="6CBF9942" w14:textId="77777777" w:rsidR="00D062CE" w:rsidRPr="007331C4" w:rsidRDefault="00D062CE" w:rsidP="00D062CE">
      <w:pPr>
        <w:spacing w:after="0" w:line="252" w:lineRule="atLeast"/>
        <w:ind w:left="300" w:right="300"/>
        <w:jc w:val="center"/>
        <w:rPr>
          <w:rFonts w:ascii="Verdana" w:eastAsia="Times New Roman" w:hAnsi="Verdana" w:cs="Times New Roman"/>
          <w:b/>
          <w:bCs/>
          <w:sz w:val="96"/>
          <w:szCs w:val="96"/>
          <w:lang w:eastAsia="cs-CZ"/>
        </w:rPr>
      </w:pPr>
    </w:p>
    <w:p w14:paraId="0D676B9F" w14:textId="77777777" w:rsidR="00D062CE" w:rsidRPr="007331C4" w:rsidRDefault="00D062CE" w:rsidP="00D062CE">
      <w:pPr>
        <w:spacing w:after="0" w:line="252" w:lineRule="atLeast"/>
        <w:ind w:left="300" w:right="300"/>
        <w:jc w:val="center"/>
        <w:rPr>
          <w:rFonts w:ascii="Verdana" w:eastAsia="Times New Roman" w:hAnsi="Verdana" w:cs="Times New Roman"/>
          <w:sz w:val="96"/>
          <w:szCs w:val="96"/>
          <w:lang w:eastAsia="cs-CZ"/>
        </w:rPr>
      </w:pPr>
    </w:p>
    <w:p w14:paraId="539862F1"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14"/>
          <w:szCs w:val="14"/>
          <w:lang w:eastAsia="cs-CZ"/>
        </w:rPr>
        <w:t>                                                                               </w:t>
      </w:r>
    </w:p>
    <w:p w14:paraId="18188986" w14:textId="77777777" w:rsidR="00381B76" w:rsidRPr="007331C4" w:rsidRDefault="00381B76" w:rsidP="00D062CE">
      <w:pPr>
        <w:spacing w:after="0" w:line="252" w:lineRule="atLeast"/>
        <w:ind w:left="300" w:right="300"/>
        <w:jc w:val="center"/>
        <w:rPr>
          <w:rFonts w:ascii="Verdana" w:eastAsia="Times New Roman" w:hAnsi="Verdana" w:cs="Times New Roman"/>
          <w:b/>
          <w:bCs/>
          <w:sz w:val="48"/>
          <w:szCs w:val="48"/>
          <w:lang w:eastAsia="cs-CZ"/>
        </w:rPr>
      </w:pPr>
      <w:r w:rsidRPr="007331C4">
        <w:rPr>
          <w:rFonts w:ascii="Verdana" w:eastAsia="Times New Roman" w:hAnsi="Verdana" w:cs="Times New Roman"/>
          <w:b/>
          <w:bCs/>
          <w:sz w:val="48"/>
          <w:szCs w:val="48"/>
          <w:lang w:eastAsia="cs-CZ"/>
        </w:rPr>
        <w:t>pro předškolní vzdělávání</w:t>
      </w:r>
    </w:p>
    <w:p w14:paraId="0060A895" w14:textId="77777777" w:rsidR="00D062CE" w:rsidRPr="007331C4" w:rsidRDefault="00D062CE" w:rsidP="00D062CE">
      <w:pPr>
        <w:spacing w:after="0" w:line="252" w:lineRule="atLeast"/>
        <w:ind w:left="300" w:right="300"/>
        <w:jc w:val="center"/>
        <w:rPr>
          <w:rFonts w:ascii="Verdana" w:eastAsia="Times New Roman" w:hAnsi="Verdana" w:cs="Times New Roman"/>
          <w:sz w:val="48"/>
          <w:szCs w:val="48"/>
          <w:lang w:eastAsia="cs-CZ"/>
        </w:rPr>
      </w:pPr>
    </w:p>
    <w:p w14:paraId="173019DF" w14:textId="77777777" w:rsidR="00381B76" w:rsidRPr="007331C4" w:rsidRDefault="00381B76" w:rsidP="00381B76">
      <w:pPr>
        <w:spacing w:after="0" w:line="252" w:lineRule="atLeast"/>
        <w:ind w:left="300" w:right="300"/>
        <w:rPr>
          <w:rFonts w:ascii="Verdana" w:eastAsia="Times New Roman" w:hAnsi="Verdana" w:cs="Times New Roman"/>
          <w:sz w:val="48"/>
          <w:szCs w:val="48"/>
          <w:lang w:eastAsia="cs-CZ"/>
        </w:rPr>
      </w:pPr>
    </w:p>
    <w:p w14:paraId="2B5D4D44" w14:textId="77777777" w:rsidR="00381B76" w:rsidRPr="007331C4" w:rsidRDefault="00381B76" w:rsidP="00D062CE">
      <w:pPr>
        <w:spacing w:after="0" w:line="252" w:lineRule="atLeast"/>
        <w:ind w:left="300" w:right="300"/>
        <w:jc w:val="center"/>
        <w:rPr>
          <w:rFonts w:ascii="Verdana" w:eastAsia="Times New Roman" w:hAnsi="Verdana" w:cs="Times New Roman"/>
          <w:sz w:val="144"/>
          <w:szCs w:val="144"/>
          <w:lang w:eastAsia="cs-CZ"/>
        </w:rPr>
      </w:pPr>
      <w:r w:rsidRPr="007331C4">
        <w:rPr>
          <w:rFonts w:ascii="Vijaya" w:eastAsia="Times New Roman" w:hAnsi="Vijaya" w:cs="Vijaya"/>
          <w:b/>
          <w:bCs/>
          <w:sz w:val="144"/>
          <w:szCs w:val="144"/>
          <w:lang w:eastAsia="cs-CZ"/>
        </w:rPr>
        <w:t>Veselá školka</w:t>
      </w:r>
    </w:p>
    <w:p w14:paraId="3569F5F6"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3D0DBCA1"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530A334B"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495EB709"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51A0B899"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1DD6A7BE"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4EEDD58D"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15265E8A"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7C057F37"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79EE4BD3"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45DFDEC1"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38716AC1"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72194361"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4E3AD533"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4211F432"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45D206DE"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255E5149"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2E6120CE"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5F345D05"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52"/>
          <w:szCs w:val="52"/>
          <w:lang w:eastAsia="cs-CZ"/>
        </w:rPr>
        <w:lastRenderedPageBreak/>
        <w:t>Identifikační údaje školy:</w:t>
      </w:r>
    </w:p>
    <w:p w14:paraId="76E16F04"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416CE35D"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u w:val="single"/>
          <w:lang w:eastAsia="cs-CZ"/>
        </w:rPr>
        <w:t>Název ŠVP</w:t>
      </w:r>
    </w:p>
    <w:p w14:paraId="095B4AD1"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0E51FA36" w14:textId="4526E6E6"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Školní vzdělávací program pro předškolní vzdělávání „</w:t>
      </w:r>
      <w:r w:rsidRPr="007331C4">
        <w:rPr>
          <w:rFonts w:ascii="Verdana" w:eastAsia="Times New Roman" w:hAnsi="Verdana" w:cs="Times New Roman"/>
          <w:b/>
          <w:bCs/>
          <w:sz w:val="18"/>
          <w:szCs w:val="18"/>
          <w:lang w:eastAsia="cs-CZ"/>
        </w:rPr>
        <w:t>Veselá školka“</w:t>
      </w:r>
    </w:p>
    <w:p w14:paraId="79F8ABA0"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53DD1A4D"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6446DB81" w14:textId="77777777" w:rsidR="00D062CE" w:rsidRPr="007331C4" w:rsidRDefault="00D062CE" w:rsidP="00381B76">
      <w:pPr>
        <w:spacing w:after="0" w:line="252" w:lineRule="atLeast"/>
        <w:ind w:left="300" w:right="300"/>
        <w:rPr>
          <w:rFonts w:ascii="Verdana" w:eastAsia="Times New Roman" w:hAnsi="Verdana" w:cs="Times New Roman"/>
          <w:b/>
          <w:bCs/>
          <w:sz w:val="27"/>
          <w:szCs w:val="27"/>
          <w:u w:val="single"/>
          <w:lang w:eastAsia="cs-CZ"/>
        </w:rPr>
      </w:pPr>
      <w:r w:rsidRPr="007331C4">
        <w:rPr>
          <w:rFonts w:ascii="Verdana" w:eastAsia="Times New Roman" w:hAnsi="Verdana" w:cs="Times New Roman"/>
          <w:b/>
          <w:bCs/>
          <w:sz w:val="27"/>
          <w:szCs w:val="27"/>
          <w:u w:val="single"/>
          <w:lang w:eastAsia="cs-CZ"/>
        </w:rPr>
        <w:t>Údaje o škole</w:t>
      </w:r>
    </w:p>
    <w:p w14:paraId="0D5FD469" w14:textId="77777777" w:rsidR="00381B76" w:rsidRPr="007331C4" w:rsidRDefault="00381B76" w:rsidP="00381B76">
      <w:pPr>
        <w:spacing w:after="0" w:line="252" w:lineRule="atLeast"/>
        <w:ind w:left="300" w:right="300"/>
        <w:rPr>
          <w:rFonts w:ascii="Verdana" w:eastAsia="Times New Roman" w:hAnsi="Verdana" w:cs="Times New Roman"/>
          <w:sz w:val="27"/>
          <w:szCs w:val="27"/>
          <w:lang w:eastAsia="cs-CZ"/>
        </w:rPr>
      </w:pPr>
      <w:r w:rsidRPr="007331C4">
        <w:rPr>
          <w:rFonts w:ascii="Verdana" w:eastAsia="Times New Roman" w:hAnsi="Verdana" w:cs="Times New Roman"/>
          <w:b/>
          <w:bCs/>
          <w:sz w:val="27"/>
          <w:szCs w:val="27"/>
          <w:lang w:eastAsia="cs-CZ"/>
        </w:rPr>
        <w:t>Název školy: </w:t>
      </w:r>
      <w:r w:rsidRPr="007331C4">
        <w:rPr>
          <w:rFonts w:ascii="Verdana" w:eastAsia="Times New Roman" w:hAnsi="Verdana" w:cs="Times New Roman"/>
          <w:sz w:val="27"/>
          <w:szCs w:val="27"/>
          <w:lang w:eastAsia="cs-CZ"/>
        </w:rPr>
        <w:t>Základní škola a mateřská škola Veleň</w:t>
      </w:r>
    </w:p>
    <w:p w14:paraId="30646CE1" w14:textId="0B573368" w:rsidR="00D062CE" w:rsidRPr="007331C4" w:rsidRDefault="00D062CE" w:rsidP="00381B76">
      <w:pPr>
        <w:spacing w:after="0" w:line="252" w:lineRule="atLeast"/>
        <w:ind w:left="300" w:right="300"/>
        <w:rPr>
          <w:rFonts w:ascii="Verdana" w:eastAsia="Times New Roman" w:hAnsi="Verdana" w:cs="Times New Roman"/>
          <w:sz w:val="27"/>
          <w:szCs w:val="27"/>
          <w:lang w:eastAsia="cs-CZ"/>
        </w:rPr>
      </w:pPr>
      <w:r w:rsidRPr="007331C4">
        <w:rPr>
          <w:rFonts w:ascii="Verdana" w:eastAsia="Times New Roman" w:hAnsi="Verdana" w:cs="Times New Roman"/>
          <w:b/>
          <w:bCs/>
          <w:sz w:val="27"/>
          <w:szCs w:val="27"/>
          <w:lang w:eastAsia="cs-CZ"/>
        </w:rPr>
        <w:t>Adresa školy:</w:t>
      </w:r>
      <w:r w:rsidRPr="007331C4">
        <w:rPr>
          <w:rFonts w:ascii="Verdana" w:eastAsia="Times New Roman" w:hAnsi="Verdana" w:cs="Times New Roman"/>
          <w:sz w:val="18"/>
          <w:szCs w:val="18"/>
          <w:lang w:eastAsia="cs-CZ"/>
        </w:rPr>
        <w:t xml:space="preserve"> </w:t>
      </w:r>
      <w:r w:rsidRPr="007331C4">
        <w:rPr>
          <w:rFonts w:ascii="Verdana" w:eastAsia="Times New Roman" w:hAnsi="Verdana" w:cs="Times New Roman"/>
          <w:sz w:val="27"/>
          <w:szCs w:val="27"/>
          <w:lang w:eastAsia="cs-CZ"/>
        </w:rPr>
        <w:t xml:space="preserve">Veleň, Hlavní </w:t>
      </w:r>
      <w:r w:rsidR="00493FFA">
        <w:rPr>
          <w:rFonts w:ascii="Verdana" w:eastAsia="Times New Roman" w:hAnsi="Verdana" w:cs="Times New Roman"/>
          <w:sz w:val="27"/>
          <w:szCs w:val="27"/>
          <w:lang w:eastAsia="cs-CZ"/>
        </w:rPr>
        <w:t>500</w:t>
      </w:r>
      <w:r w:rsidRPr="007331C4">
        <w:rPr>
          <w:rFonts w:ascii="Verdana" w:eastAsia="Times New Roman" w:hAnsi="Verdana" w:cs="Times New Roman"/>
          <w:sz w:val="27"/>
          <w:szCs w:val="27"/>
          <w:lang w:eastAsia="cs-CZ"/>
        </w:rPr>
        <w:t>, 250 63 Mratín</w:t>
      </w:r>
    </w:p>
    <w:p w14:paraId="17B1B813" w14:textId="78E1283B"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Adresa MŠ: </w:t>
      </w:r>
      <w:r w:rsidRPr="007331C4">
        <w:rPr>
          <w:rFonts w:ascii="Verdana" w:eastAsia="Times New Roman" w:hAnsi="Verdana" w:cs="Times New Roman"/>
          <w:sz w:val="27"/>
          <w:szCs w:val="27"/>
          <w:lang w:eastAsia="cs-CZ"/>
        </w:rPr>
        <w:t xml:space="preserve">Veleň, Hlavní </w:t>
      </w:r>
      <w:r w:rsidR="00D062CE" w:rsidRPr="007331C4">
        <w:rPr>
          <w:rFonts w:ascii="Verdana" w:eastAsia="Times New Roman" w:hAnsi="Verdana" w:cs="Times New Roman"/>
          <w:sz w:val="27"/>
          <w:szCs w:val="27"/>
          <w:lang w:eastAsia="cs-CZ"/>
        </w:rPr>
        <w:t>160</w:t>
      </w:r>
      <w:r w:rsidRPr="007331C4">
        <w:rPr>
          <w:rFonts w:ascii="Verdana" w:eastAsia="Times New Roman" w:hAnsi="Verdana" w:cs="Times New Roman"/>
          <w:sz w:val="27"/>
          <w:szCs w:val="27"/>
          <w:lang w:eastAsia="cs-CZ"/>
        </w:rPr>
        <w:t>,</w:t>
      </w:r>
      <w:r w:rsidR="00493FFA">
        <w:rPr>
          <w:rFonts w:ascii="Verdana" w:eastAsia="Times New Roman" w:hAnsi="Verdana" w:cs="Times New Roman"/>
          <w:sz w:val="27"/>
          <w:szCs w:val="27"/>
          <w:lang w:eastAsia="cs-CZ"/>
        </w:rPr>
        <w:t xml:space="preserve"> Hlavní 46,</w:t>
      </w:r>
      <w:r w:rsidRPr="007331C4">
        <w:rPr>
          <w:rFonts w:ascii="Verdana" w:eastAsia="Times New Roman" w:hAnsi="Verdana" w:cs="Times New Roman"/>
          <w:sz w:val="27"/>
          <w:szCs w:val="27"/>
          <w:lang w:eastAsia="cs-CZ"/>
        </w:rPr>
        <w:t xml:space="preserve"> 250 63 Mratín</w:t>
      </w:r>
    </w:p>
    <w:p w14:paraId="17EF7D8F"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IČO: </w:t>
      </w:r>
      <w:r w:rsidRPr="007331C4">
        <w:rPr>
          <w:rFonts w:ascii="Verdana" w:eastAsia="Times New Roman" w:hAnsi="Verdana" w:cs="Times New Roman"/>
          <w:sz w:val="27"/>
          <w:szCs w:val="27"/>
          <w:lang w:eastAsia="cs-CZ"/>
        </w:rPr>
        <w:t>71004530</w:t>
      </w:r>
    </w:p>
    <w:p w14:paraId="59B08375"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IZO: </w:t>
      </w:r>
      <w:r w:rsidRPr="007331C4">
        <w:rPr>
          <w:rFonts w:ascii="Verdana" w:eastAsia="Times New Roman" w:hAnsi="Verdana" w:cs="Times New Roman"/>
          <w:sz w:val="27"/>
          <w:szCs w:val="27"/>
          <w:lang w:eastAsia="cs-CZ"/>
        </w:rPr>
        <w:t>107516021</w:t>
      </w:r>
    </w:p>
    <w:p w14:paraId="63AFF54C"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RED-IZO: </w:t>
      </w:r>
      <w:r w:rsidRPr="007331C4">
        <w:rPr>
          <w:rFonts w:ascii="Verdana" w:eastAsia="Times New Roman" w:hAnsi="Verdana" w:cs="Times New Roman"/>
          <w:sz w:val="27"/>
          <w:szCs w:val="27"/>
          <w:lang w:eastAsia="cs-CZ"/>
        </w:rPr>
        <w:t>600052095</w:t>
      </w:r>
    </w:p>
    <w:p w14:paraId="70623D9F" w14:textId="77777777" w:rsidR="00381B76" w:rsidRPr="007331C4" w:rsidRDefault="00381B76" w:rsidP="00381B76">
      <w:pPr>
        <w:spacing w:after="0" w:line="252" w:lineRule="atLeast"/>
        <w:ind w:left="300" w:right="300"/>
        <w:rPr>
          <w:rFonts w:ascii="Verdana" w:eastAsia="Times New Roman" w:hAnsi="Verdana" w:cs="Times New Roman"/>
          <w:sz w:val="27"/>
          <w:szCs w:val="27"/>
          <w:lang w:eastAsia="cs-CZ"/>
        </w:rPr>
      </w:pPr>
      <w:r w:rsidRPr="007331C4">
        <w:rPr>
          <w:rFonts w:ascii="Verdana" w:eastAsia="Times New Roman" w:hAnsi="Verdana" w:cs="Times New Roman"/>
          <w:b/>
          <w:bCs/>
          <w:sz w:val="27"/>
          <w:szCs w:val="27"/>
          <w:lang w:eastAsia="cs-CZ"/>
        </w:rPr>
        <w:t>Právní forma: </w:t>
      </w:r>
      <w:r w:rsidRPr="007331C4">
        <w:rPr>
          <w:rFonts w:ascii="Verdana" w:eastAsia="Times New Roman" w:hAnsi="Verdana" w:cs="Times New Roman"/>
          <w:sz w:val="27"/>
          <w:szCs w:val="27"/>
          <w:lang w:eastAsia="cs-CZ"/>
        </w:rPr>
        <w:t>Příspěvková organizace</w:t>
      </w:r>
    </w:p>
    <w:p w14:paraId="03E2F4E0" w14:textId="77777777" w:rsidR="00D062CE" w:rsidRPr="007331C4" w:rsidRDefault="00D062CE" w:rsidP="00D062CE">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Ředitelka školy: </w:t>
      </w:r>
      <w:r w:rsidRPr="007331C4">
        <w:rPr>
          <w:rFonts w:ascii="Verdana" w:eastAsia="Times New Roman" w:hAnsi="Verdana" w:cs="Times New Roman"/>
          <w:sz w:val="27"/>
          <w:szCs w:val="27"/>
          <w:lang w:eastAsia="cs-CZ"/>
        </w:rPr>
        <w:t>Mgr. Věra Kouřilová</w:t>
      </w:r>
    </w:p>
    <w:p w14:paraId="34D8EF72" w14:textId="3F903B31" w:rsidR="00D062CE" w:rsidRPr="007331C4" w:rsidRDefault="00D062CE" w:rsidP="00D062CE">
      <w:pPr>
        <w:spacing w:after="0" w:line="252" w:lineRule="atLeast"/>
        <w:ind w:left="300" w:right="300"/>
        <w:rPr>
          <w:rFonts w:ascii="Verdana" w:eastAsia="Times New Roman" w:hAnsi="Verdana" w:cs="Times New Roman"/>
          <w:sz w:val="18"/>
          <w:szCs w:val="18"/>
          <w:lang w:eastAsia="cs-CZ"/>
        </w:rPr>
      </w:pPr>
    </w:p>
    <w:p w14:paraId="0166B97E" w14:textId="77777777" w:rsidR="00D062CE" w:rsidRPr="007331C4" w:rsidRDefault="00D062CE" w:rsidP="00D062CE">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Kontakty:</w:t>
      </w:r>
    </w:p>
    <w:p w14:paraId="5CE6B86A" w14:textId="220BE474" w:rsidR="00D062CE" w:rsidRPr="007331C4" w:rsidRDefault="00D062CE" w:rsidP="00D062CE">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sz w:val="27"/>
          <w:szCs w:val="27"/>
          <w:u w:val="single"/>
          <w:lang w:eastAsia="cs-CZ"/>
        </w:rPr>
        <w:t>Ředitelství školy</w:t>
      </w:r>
      <w:r w:rsidRPr="007331C4">
        <w:rPr>
          <w:rFonts w:ascii="Verdana" w:eastAsia="Times New Roman" w:hAnsi="Verdana" w:cs="Times New Roman"/>
          <w:sz w:val="27"/>
          <w:szCs w:val="27"/>
          <w:lang w:eastAsia="cs-CZ"/>
        </w:rPr>
        <w:t> </w:t>
      </w:r>
      <w:r w:rsidR="007E2014">
        <w:rPr>
          <w:rFonts w:ascii="Verdana" w:eastAsia="Times New Roman" w:hAnsi="Verdana" w:cs="Times New Roman"/>
          <w:sz w:val="27"/>
          <w:szCs w:val="27"/>
          <w:lang w:eastAsia="cs-CZ"/>
        </w:rPr>
        <w:t>t</w:t>
      </w:r>
      <w:r w:rsidRPr="007331C4">
        <w:rPr>
          <w:rFonts w:ascii="Verdana" w:eastAsia="Times New Roman" w:hAnsi="Verdana" w:cs="Times New Roman"/>
          <w:sz w:val="27"/>
          <w:szCs w:val="27"/>
          <w:lang w:eastAsia="cs-CZ"/>
        </w:rPr>
        <w:t xml:space="preserve">el.: </w:t>
      </w:r>
      <w:r w:rsidR="00493FFA">
        <w:rPr>
          <w:rFonts w:ascii="Verdana" w:eastAsia="Times New Roman" w:hAnsi="Verdana" w:cs="Times New Roman"/>
          <w:sz w:val="27"/>
          <w:szCs w:val="27"/>
          <w:lang w:eastAsia="cs-CZ"/>
        </w:rPr>
        <w:t>313 105 655</w:t>
      </w:r>
    </w:p>
    <w:p w14:paraId="1A3DA9B5" w14:textId="0C06B2A4" w:rsidR="00D062CE" w:rsidRPr="007331C4" w:rsidRDefault="00D062CE" w:rsidP="00D062CE">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sz w:val="27"/>
          <w:szCs w:val="27"/>
          <w:lang w:eastAsia="cs-CZ"/>
        </w:rPr>
        <w:t>e-mail: </w:t>
      </w:r>
      <w:hyperlink r:id="rId7" w:history="1">
        <w:r w:rsidRPr="007331C4">
          <w:rPr>
            <w:rFonts w:ascii="Verdana" w:eastAsia="Times New Roman" w:hAnsi="Verdana" w:cs="Times New Roman"/>
            <w:sz w:val="18"/>
            <w:szCs w:val="18"/>
            <w:u w:val="single"/>
            <w:lang w:eastAsia="cs-CZ"/>
          </w:rPr>
          <w:t>zs.velen@post.cz</w:t>
        </w:r>
      </w:hyperlink>
      <w:r w:rsidRPr="007331C4">
        <w:rPr>
          <w:rFonts w:ascii="Verdana" w:eastAsia="Times New Roman" w:hAnsi="Verdana" w:cs="Times New Roman"/>
          <w:sz w:val="18"/>
          <w:szCs w:val="18"/>
          <w:u w:val="single"/>
          <w:lang w:eastAsia="cs-CZ"/>
        </w:rPr>
        <w:t> , ms.velen@seznam.cz</w:t>
      </w:r>
    </w:p>
    <w:p w14:paraId="4AA4329C" w14:textId="77777777" w:rsidR="00D062CE" w:rsidRPr="007331C4" w:rsidRDefault="001F20B7" w:rsidP="00D062CE">
      <w:pPr>
        <w:spacing w:after="0" w:line="252" w:lineRule="atLeast"/>
        <w:ind w:left="300" w:right="300"/>
        <w:rPr>
          <w:rFonts w:ascii="Verdana" w:eastAsia="Times New Roman" w:hAnsi="Verdana" w:cs="Times New Roman"/>
          <w:sz w:val="18"/>
          <w:szCs w:val="18"/>
          <w:lang w:eastAsia="cs-CZ"/>
        </w:rPr>
      </w:pPr>
      <w:hyperlink r:id="rId8" w:history="1">
        <w:r w:rsidR="00D062CE" w:rsidRPr="007331C4">
          <w:rPr>
            <w:rFonts w:ascii="Verdana" w:eastAsia="Times New Roman" w:hAnsi="Verdana" w:cs="Times New Roman"/>
            <w:sz w:val="18"/>
            <w:szCs w:val="18"/>
            <w:u w:val="single"/>
            <w:lang w:eastAsia="cs-CZ"/>
          </w:rPr>
          <w:t>www.zsvelen.cz</w:t>
        </w:r>
      </w:hyperlink>
    </w:p>
    <w:p w14:paraId="2511E431" w14:textId="145509AB" w:rsidR="007E2014" w:rsidRDefault="00D062CE" w:rsidP="00D062CE">
      <w:pPr>
        <w:spacing w:after="0" w:line="252" w:lineRule="atLeast"/>
        <w:ind w:left="300" w:right="300"/>
        <w:rPr>
          <w:rFonts w:ascii="Verdana" w:eastAsia="Times New Roman" w:hAnsi="Verdana" w:cs="Times New Roman"/>
          <w:sz w:val="27"/>
          <w:szCs w:val="27"/>
          <w:lang w:eastAsia="cs-CZ"/>
        </w:rPr>
      </w:pPr>
      <w:r w:rsidRPr="007E2014">
        <w:rPr>
          <w:rFonts w:ascii="Verdana" w:eastAsia="Times New Roman" w:hAnsi="Verdana" w:cs="Times New Roman"/>
          <w:sz w:val="27"/>
          <w:szCs w:val="27"/>
          <w:u w:val="single"/>
          <w:lang w:eastAsia="cs-CZ"/>
        </w:rPr>
        <w:t>Mateřská škola</w:t>
      </w:r>
      <w:r w:rsidR="00493FFA" w:rsidRPr="007E2014">
        <w:rPr>
          <w:rFonts w:ascii="Verdana" w:eastAsia="Times New Roman" w:hAnsi="Verdana" w:cs="Times New Roman"/>
          <w:sz w:val="27"/>
          <w:szCs w:val="27"/>
          <w:lang w:eastAsia="cs-CZ"/>
        </w:rPr>
        <w:t>, Hlavní 160,</w:t>
      </w:r>
      <w:r w:rsidRPr="007E2014">
        <w:rPr>
          <w:rFonts w:ascii="Verdana" w:eastAsia="Times New Roman" w:hAnsi="Verdana" w:cs="Times New Roman"/>
          <w:sz w:val="27"/>
          <w:szCs w:val="27"/>
          <w:lang w:eastAsia="cs-CZ"/>
        </w:rPr>
        <w:t> </w:t>
      </w:r>
      <w:r w:rsidR="007E2014">
        <w:rPr>
          <w:rFonts w:ascii="Verdana" w:eastAsia="Times New Roman" w:hAnsi="Verdana" w:cs="Times New Roman"/>
          <w:sz w:val="27"/>
          <w:szCs w:val="27"/>
          <w:lang w:eastAsia="cs-CZ"/>
        </w:rPr>
        <w:t>t</w:t>
      </w:r>
      <w:r w:rsidRPr="007E2014">
        <w:rPr>
          <w:rFonts w:ascii="Verdana" w:eastAsia="Times New Roman" w:hAnsi="Verdana" w:cs="Times New Roman"/>
          <w:sz w:val="27"/>
          <w:szCs w:val="27"/>
          <w:lang w:eastAsia="cs-CZ"/>
        </w:rPr>
        <w:t>el.: 283</w:t>
      </w:r>
      <w:r w:rsidR="007E2014">
        <w:rPr>
          <w:rFonts w:ascii="Verdana" w:eastAsia="Times New Roman" w:hAnsi="Verdana" w:cs="Times New Roman"/>
          <w:sz w:val="27"/>
          <w:szCs w:val="27"/>
          <w:lang w:eastAsia="cs-CZ"/>
        </w:rPr>
        <w:t> </w:t>
      </w:r>
      <w:r w:rsidRPr="007E2014">
        <w:rPr>
          <w:rFonts w:ascii="Verdana" w:eastAsia="Times New Roman" w:hAnsi="Verdana" w:cs="Times New Roman"/>
          <w:sz w:val="27"/>
          <w:szCs w:val="27"/>
          <w:lang w:eastAsia="cs-CZ"/>
        </w:rPr>
        <w:t>931</w:t>
      </w:r>
      <w:r w:rsidR="007E2014">
        <w:rPr>
          <w:rFonts w:ascii="Verdana" w:eastAsia="Times New Roman" w:hAnsi="Verdana" w:cs="Times New Roman"/>
          <w:sz w:val="27"/>
          <w:szCs w:val="27"/>
          <w:lang w:eastAsia="cs-CZ"/>
        </w:rPr>
        <w:t xml:space="preserve"> </w:t>
      </w:r>
      <w:r w:rsidRPr="007E2014">
        <w:rPr>
          <w:rFonts w:ascii="Verdana" w:eastAsia="Times New Roman" w:hAnsi="Verdana" w:cs="Times New Roman"/>
          <w:sz w:val="27"/>
          <w:szCs w:val="27"/>
          <w:lang w:eastAsia="cs-CZ"/>
        </w:rPr>
        <w:t>279</w:t>
      </w:r>
    </w:p>
    <w:p w14:paraId="18366ACF" w14:textId="5AB0CE0E" w:rsidR="00D062CE" w:rsidRPr="007E2014" w:rsidRDefault="007E2014" w:rsidP="00D062CE">
      <w:pPr>
        <w:spacing w:after="0" w:line="252" w:lineRule="atLeast"/>
        <w:ind w:left="300" w:right="300"/>
        <w:rPr>
          <w:rFonts w:ascii="Verdana" w:eastAsia="Times New Roman" w:hAnsi="Verdana" w:cs="Times New Roman"/>
          <w:sz w:val="18"/>
          <w:szCs w:val="18"/>
          <w:lang w:eastAsia="cs-CZ"/>
        </w:rPr>
      </w:pPr>
      <w:r w:rsidRPr="007E2014">
        <w:rPr>
          <w:rFonts w:ascii="Verdana" w:eastAsia="Times New Roman" w:hAnsi="Verdana" w:cs="Times New Roman"/>
          <w:sz w:val="27"/>
          <w:szCs w:val="27"/>
          <w:lang w:eastAsia="cs-CZ"/>
        </w:rPr>
        <w:t xml:space="preserve">                       </w:t>
      </w:r>
      <w:r>
        <w:rPr>
          <w:rFonts w:ascii="Verdana" w:eastAsia="Times New Roman" w:hAnsi="Verdana" w:cs="Times New Roman"/>
          <w:sz w:val="27"/>
          <w:szCs w:val="27"/>
          <w:lang w:eastAsia="cs-CZ"/>
        </w:rPr>
        <w:t xml:space="preserve"> </w:t>
      </w:r>
      <w:r w:rsidRPr="007E2014">
        <w:rPr>
          <w:rFonts w:ascii="Verdana" w:eastAsia="Times New Roman" w:hAnsi="Verdana" w:cs="Times New Roman"/>
          <w:sz w:val="27"/>
          <w:szCs w:val="27"/>
          <w:lang w:eastAsia="cs-CZ"/>
        </w:rPr>
        <w:t xml:space="preserve">Hlavní </w:t>
      </w:r>
      <w:r>
        <w:rPr>
          <w:rFonts w:ascii="Verdana" w:eastAsia="Times New Roman" w:hAnsi="Verdana" w:cs="Times New Roman"/>
          <w:sz w:val="27"/>
          <w:szCs w:val="27"/>
          <w:lang w:eastAsia="cs-CZ"/>
        </w:rPr>
        <w:t xml:space="preserve">  </w:t>
      </w:r>
      <w:r w:rsidRPr="007E2014">
        <w:rPr>
          <w:rFonts w:ascii="Verdana" w:eastAsia="Times New Roman" w:hAnsi="Verdana" w:cs="Times New Roman"/>
          <w:sz w:val="27"/>
          <w:szCs w:val="27"/>
          <w:lang w:eastAsia="cs-CZ"/>
        </w:rPr>
        <w:t xml:space="preserve">46, </w:t>
      </w:r>
      <w:r>
        <w:rPr>
          <w:rFonts w:ascii="Verdana" w:eastAsia="Times New Roman" w:hAnsi="Verdana" w:cs="Times New Roman"/>
          <w:sz w:val="27"/>
          <w:szCs w:val="27"/>
          <w:lang w:eastAsia="cs-CZ"/>
        </w:rPr>
        <w:t>t</w:t>
      </w:r>
      <w:r w:rsidRPr="007E2014">
        <w:rPr>
          <w:rFonts w:ascii="Verdana" w:eastAsia="Times New Roman" w:hAnsi="Verdana" w:cs="Times New Roman"/>
          <w:sz w:val="27"/>
          <w:szCs w:val="27"/>
          <w:lang w:eastAsia="cs-CZ"/>
        </w:rPr>
        <w:t>el.: 737 486 563</w:t>
      </w:r>
    </w:p>
    <w:p w14:paraId="7AAC3C65" w14:textId="77777777" w:rsidR="00381B76" w:rsidRPr="007331C4" w:rsidRDefault="00381B76" w:rsidP="00BD2D46">
      <w:pPr>
        <w:spacing w:after="0" w:line="252" w:lineRule="atLeast"/>
        <w:ind w:right="300"/>
        <w:rPr>
          <w:rFonts w:ascii="Verdana" w:eastAsia="Times New Roman" w:hAnsi="Verdana" w:cs="Times New Roman"/>
          <w:sz w:val="18"/>
          <w:szCs w:val="18"/>
          <w:lang w:eastAsia="cs-CZ"/>
        </w:rPr>
      </w:pPr>
    </w:p>
    <w:p w14:paraId="3C95ED8C" w14:textId="77777777" w:rsidR="00381B76" w:rsidRPr="007331C4" w:rsidRDefault="00381B76" w:rsidP="00DB448D">
      <w:pPr>
        <w:spacing w:after="0" w:line="252" w:lineRule="atLeast"/>
        <w:ind w:right="300" w:firstLine="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u w:val="single"/>
          <w:lang w:eastAsia="cs-CZ"/>
        </w:rPr>
        <w:t>Zřizovatel:</w:t>
      </w:r>
      <w:r w:rsidRPr="007331C4">
        <w:rPr>
          <w:rFonts w:ascii="Verdana" w:eastAsia="Times New Roman" w:hAnsi="Verdana" w:cs="Times New Roman"/>
          <w:sz w:val="27"/>
          <w:szCs w:val="27"/>
          <w:lang w:eastAsia="cs-CZ"/>
        </w:rPr>
        <w:t> Obec Veleň</w:t>
      </w:r>
    </w:p>
    <w:p w14:paraId="5EC6DB44"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Adresa zřizovatele: </w:t>
      </w:r>
      <w:r w:rsidRPr="007331C4">
        <w:rPr>
          <w:rFonts w:ascii="Verdana" w:eastAsia="Times New Roman" w:hAnsi="Verdana" w:cs="Times New Roman"/>
          <w:sz w:val="27"/>
          <w:szCs w:val="27"/>
          <w:lang w:eastAsia="cs-CZ"/>
        </w:rPr>
        <w:t xml:space="preserve">Obecní úřad Veleň, Hlavní </w:t>
      </w:r>
      <w:r w:rsidR="00D062CE" w:rsidRPr="007331C4">
        <w:rPr>
          <w:rFonts w:ascii="Verdana" w:eastAsia="Times New Roman" w:hAnsi="Verdana" w:cs="Times New Roman"/>
          <w:sz w:val="27"/>
          <w:szCs w:val="27"/>
          <w:lang w:eastAsia="cs-CZ"/>
        </w:rPr>
        <w:t xml:space="preserve">7, </w:t>
      </w:r>
    </w:p>
    <w:p w14:paraId="0DD69D84" w14:textId="77777777" w:rsidR="00381B76" w:rsidRPr="007331C4" w:rsidRDefault="00381B76" w:rsidP="00381B76">
      <w:pPr>
        <w:spacing w:after="0" w:line="252" w:lineRule="atLeast"/>
        <w:ind w:left="300" w:right="300"/>
        <w:rPr>
          <w:rFonts w:ascii="Verdana" w:eastAsia="Times New Roman" w:hAnsi="Verdana" w:cs="Times New Roman"/>
          <w:sz w:val="27"/>
          <w:szCs w:val="27"/>
          <w:lang w:eastAsia="cs-CZ"/>
        </w:rPr>
      </w:pPr>
      <w:r w:rsidRPr="007331C4">
        <w:rPr>
          <w:rFonts w:ascii="Verdana" w:eastAsia="Times New Roman" w:hAnsi="Verdana" w:cs="Times New Roman"/>
          <w:sz w:val="27"/>
          <w:szCs w:val="27"/>
          <w:lang w:eastAsia="cs-CZ"/>
        </w:rPr>
        <w:t>250 63 Mratín</w:t>
      </w:r>
    </w:p>
    <w:p w14:paraId="7D65944F" w14:textId="77777777" w:rsidR="00D062CE" w:rsidRPr="007331C4" w:rsidRDefault="00D062CE" w:rsidP="00381B76">
      <w:pPr>
        <w:spacing w:after="0" w:line="252" w:lineRule="atLeast"/>
        <w:ind w:left="300" w:right="300"/>
        <w:rPr>
          <w:rFonts w:ascii="Verdana" w:eastAsia="Times New Roman" w:hAnsi="Verdana" w:cs="Times New Roman"/>
          <w:sz w:val="27"/>
          <w:szCs w:val="27"/>
          <w:lang w:eastAsia="cs-CZ"/>
        </w:rPr>
      </w:pPr>
      <w:r w:rsidRPr="007331C4">
        <w:rPr>
          <w:rFonts w:ascii="Verdana" w:eastAsia="Times New Roman" w:hAnsi="Verdana" w:cs="Times New Roman"/>
          <w:sz w:val="27"/>
          <w:szCs w:val="27"/>
          <w:lang w:eastAsia="cs-CZ"/>
        </w:rPr>
        <w:t>Kontakt: 283931290</w:t>
      </w:r>
    </w:p>
    <w:p w14:paraId="3CF7A637"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sz w:val="27"/>
          <w:szCs w:val="27"/>
          <w:lang w:eastAsia="cs-CZ"/>
        </w:rPr>
        <w:t>E-mail: obec.velen</w:t>
      </w:r>
      <w:r w:rsidRPr="007331C4">
        <w:rPr>
          <w:rFonts w:ascii="Arial" w:eastAsia="Times New Roman" w:hAnsi="Arial" w:cs="Arial"/>
          <w:sz w:val="27"/>
          <w:szCs w:val="27"/>
          <w:lang w:eastAsia="cs-CZ"/>
        </w:rPr>
        <w:t>@velen.cz</w:t>
      </w:r>
      <w:r w:rsidRPr="007331C4">
        <w:rPr>
          <w:rFonts w:ascii="Verdana" w:eastAsia="Times New Roman" w:hAnsi="Verdana" w:cs="Times New Roman"/>
          <w:sz w:val="27"/>
          <w:szCs w:val="27"/>
          <w:lang w:eastAsia="cs-CZ"/>
        </w:rPr>
        <w:t xml:space="preserve"> </w:t>
      </w:r>
    </w:p>
    <w:p w14:paraId="03B06E37"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2280EC7B"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46FCDC83" w14:textId="1CF197C3"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sz w:val="27"/>
          <w:szCs w:val="27"/>
          <w:lang w:eastAsia="cs-CZ"/>
        </w:rPr>
        <w:t>Platnost dokum</w:t>
      </w:r>
      <w:r w:rsidR="00BD2D46" w:rsidRPr="007331C4">
        <w:rPr>
          <w:rFonts w:ascii="Verdana" w:eastAsia="Times New Roman" w:hAnsi="Verdana" w:cs="Times New Roman"/>
          <w:sz w:val="27"/>
          <w:szCs w:val="27"/>
          <w:lang w:eastAsia="cs-CZ"/>
        </w:rPr>
        <w:t xml:space="preserve">entu od 1. </w:t>
      </w:r>
      <w:r w:rsidR="007E2014">
        <w:rPr>
          <w:rFonts w:ascii="Verdana" w:eastAsia="Times New Roman" w:hAnsi="Verdana" w:cs="Times New Roman"/>
          <w:sz w:val="27"/>
          <w:szCs w:val="27"/>
          <w:lang w:eastAsia="cs-CZ"/>
        </w:rPr>
        <w:t>9</w:t>
      </w:r>
      <w:r w:rsidR="00BD2D46" w:rsidRPr="007331C4">
        <w:rPr>
          <w:rFonts w:ascii="Verdana" w:eastAsia="Times New Roman" w:hAnsi="Verdana" w:cs="Times New Roman"/>
          <w:sz w:val="27"/>
          <w:szCs w:val="27"/>
          <w:lang w:eastAsia="cs-CZ"/>
        </w:rPr>
        <w:t>. 20</w:t>
      </w:r>
      <w:r w:rsidR="00B83F6A">
        <w:rPr>
          <w:rFonts w:ascii="Verdana" w:eastAsia="Times New Roman" w:hAnsi="Verdana" w:cs="Times New Roman"/>
          <w:sz w:val="27"/>
          <w:szCs w:val="27"/>
          <w:lang w:eastAsia="cs-CZ"/>
        </w:rPr>
        <w:t>2</w:t>
      </w:r>
      <w:r w:rsidR="0024145C">
        <w:rPr>
          <w:rFonts w:ascii="Verdana" w:eastAsia="Times New Roman" w:hAnsi="Verdana" w:cs="Times New Roman"/>
          <w:sz w:val="27"/>
          <w:szCs w:val="27"/>
          <w:lang w:eastAsia="cs-CZ"/>
        </w:rPr>
        <w:t>1</w:t>
      </w:r>
      <w:r w:rsidR="00BD2D46" w:rsidRPr="007331C4">
        <w:rPr>
          <w:rFonts w:ascii="Verdana" w:eastAsia="Times New Roman" w:hAnsi="Verdana" w:cs="Times New Roman"/>
          <w:sz w:val="27"/>
          <w:szCs w:val="27"/>
          <w:lang w:eastAsia="cs-CZ"/>
        </w:rPr>
        <w:t xml:space="preserve"> </w:t>
      </w:r>
    </w:p>
    <w:p w14:paraId="6DA45F69" w14:textId="435CE1D7" w:rsidR="00381B76" w:rsidRPr="007331C4" w:rsidRDefault="00D062CE"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sz w:val="27"/>
          <w:szCs w:val="27"/>
          <w:lang w:eastAsia="cs-CZ"/>
        </w:rPr>
        <w:t>Zpracovali</w:t>
      </w:r>
      <w:r w:rsidR="00381B76" w:rsidRPr="007331C4">
        <w:rPr>
          <w:rFonts w:ascii="Verdana" w:eastAsia="Times New Roman" w:hAnsi="Verdana" w:cs="Times New Roman"/>
          <w:sz w:val="27"/>
          <w:szCs w:val="27"/>
          <w:lang w:eastAsia="cs-CZ"/>
        </w:rPr>
        <w:t xml:space="preserve">: </w:t>
      </w:r>
      <w:proofErr w:type="spellStart"/>
      <w:r w:rsidR="00381B76" w:rsidRPr="007331C4">
        <w:rPr>
          <w:rFonts w:ascii="Verdana" w:eastAsia="Times New Roman" w:hAnsi="Verdana" w:cs="Times New Roman"/>
          <w:sz w:val="27"/>
          <w:szCs w:val="27"/>
          <w:lang w:eastAsia="cs-CZ"/>
        </w:rPr>
        <w:t>Koudelíková</w:t>
      </w:r>
      <w:proofErr w:type="spellEnd"/>
      <w:r w:rsidR="00381B76" w:rsidRPr="007331C4">
        <w:rPr>
          <w:rFonts w:ascii="Verdana" w:eastAsia="Times New Roman" w:hAnsi="Verdana" w:cs="Times New Roman"/>
          <w:sz w:val="27"/>
          <w:szCs w:val="27"/>
          <w:lang w:eastAsia="cs-CZ"/>
        </w:rPr>
        <w:t xml:space="preserve"> Pavlína, Kalusová Petra, Pódová Andrea, </w:t>
      </w:r>
      <w:r w:rsidR="0024145C">
        <w:rPr>
          <w:rFonts w:ascii="Verdana" w:eastAsia="Times New Roman" w:hAnsi="Verdana" w:cs="Times New Roman"/>
          <w:sz w:val="27"/>
          <w:szCs w:val="27"/>
          <w:lang w:eastAsia="cs-CZ"/>
        </w:rPr>
        <w:t>Papežová Markéta</w:t>
      </w:r>
      <w:r w:rsidR="007E2014">
        <w:rPr>
          <w:rFonts w:ascii="Verdana" w:eastAsia="Times New Roman" w:hAnsi="Verdana" w:cs="Times New Roman"/>
          <w:sz w:val="27"/>
          <w:szCs w:val="27"/>
          <w:lang w:eastAsia="cs-CZ"/>
        </w:rPr>
        <w:t xml:space="preserve">, </w:t>
      </w:r>
      <w:r w:rsidR="00FD7D2D">
        <w:rPr>
          <w:rFonts w:ascii="Verdana" w:eastAsia="Times New Roman" w:hAnsi="Verdana" w:cs="Times New Roman"/>
          <w:sz w:val="27"/>
          <w:szCs w:val="27"/>
          <w:lang w:eastAsia="cs-CZ"/>
        </w:rPr>
        <w:t>Hrabětová Lucie</w:t>
      </w:r>
      <w:r w:rsidR="00B83F6A">
        <w:rPr>
          <w:rFonts w:ascii="Verdana" w:eastAsia="Times New Roman" w:hAnsi="Verdana" w:cs="Times New Roman"/>
          <w:sz w:val="27"/>
          <w:szCs w:val="27"/>
          <w:lang w:eastAsia="cs-CZ"/>
        </w:rPr>
        <w:t>,</w:t>
      </w:r>
      <w:r w:rsidR="00DA11BD">
        <w:rPr>
          <w:rFonts w:ascii="Verdana" w:eastAsia="Times New Roman" w:hAnsi="Verdana" w:cs="Times New Roman"/>
          <w:sz w:val="27"/>
          <w:szCs w:val="27"/>
          <w:lang w:eastAsia="cs-CZ"/>
        </w:rPr>
        <w:t xml:space="preserve"> </w:t>
      </w:r>
      <w:proofErr w:type="spellStart"/>
      <w:r w:rsidR="00B83F6A">
        <w:rPr>
          <w:rFonts w:ascii="Verdana" w:eastAsia="Times New Roman" w:hAnsi="Verdana" w:cs="Times New Roman"/>
          <w:sz w:val="27"/>
          <w:szCs w:val="27"/>
          <w:lang w:eastAsia="cs-CZ"/>
        </w:rPr>
        <w:t>Přívozníková</w:t>
      </w:r>
      <w:proofErr w:type="spellEnd"/>
      <w:r w:rsidR="00B83F6A">
        <w:rPr>
          <w:rFonts w:ascii="Verdana" w:eastAsia="Times New Roman" w:hAnsi="Verdana" w:cs="Times New Roman"/>
          <w:sz w:val="27"/>
          <w:szCs w:val="27"/>
          <w:lang w:eastAsia="cs-CZ"/>
        </w:rPr>
        <w:t xml:space="preserve"> Zuzana,</w:t>
      </w:r>
      <w:r w:rsidR="00DA11BD">
        <w:rPr>
          <w:rFonts w:ascii="Verdana" w:eastAsia="Times New Roman" w:hAnsi="Verdana" w:cs="Times New Roman"/>
          <w:sz w:val="27"/>
          <w:szCs w:val="27"/>
          <w:lang w:eastAsia="cs-CZ"/>
        </w:rPr>
        <w:t xml:space="preserve"> </w:t>
      </w:r>
      <w:r w:rsidR="00B83F6A">
        <w:rPr>
          <w:rFonts w:ascii="Verdana" w:eastAsia="Times New Roman" w:hAnsi="Verdana" w:cs="Times New Roman"/>
          <w:sz w:val="27"/>
          <w:szCs w:val="27"/>
          <w:lang w:eastAsia="cs-CZ"/>
        </w:rPr>
        <w:t>Melicharová Jaroslava</w:t>
      </w:r>
      <w:r w:rsidR="00FD7D2D">
        <w:rPr>
          <w:rFonts w:ascii="Verdana" w:eastAsia="Times New Roman" w:hAnsi="Verdana" w:cs="Times New Roman"/>
          <w:sz w:val="27"/>
          <w:szCs w:val="27"/>
          <w:lang w:eastAsia="cs-CZ"/>
        </w:rPr>
        <w:t>, Micková Natálie</w:t>
      </w:r>
    </w:p>
    <w:p w14:paraId="55ED2678" w14:textId="20CFEB8E" w:rsidR="00381B76" w:rsidRPr="007331C4" w:rsidRDefault="00B77D44" w:rsidP="00381B76">
      <w:pPr>
        <w:spacing w:after="0" w:line="252" w:lineRule="atLeast"/>
        <w:ind w:left="300" w:right="300"/>
        <w:rPr>
          <w:rFonts w:ascii="Verdana" w:eastAsia="Times New Roman" w:hAnsi="Verdana" w:cs="Times New Roman"/>
          <w:sz w:val="27"/>
          <w:szCs w:val="27"/>
          <w:lang w:eastAsia="cs-CZ"/>
        </w:rPr>
      </w:pPr>
      <w:r w:rsidRPr="007331C4">
        <w:rPr>
          <w:rFonts w:ascii="Verdana" w:eastAsia="Times New Roman" w:hAnsi="Verdana" w:cs="Times New Roman"/>
          <w:sz w:val="27"/>
          <w:szCs w:val="27"/>
          <w:lang w:eastAsia="cs-CZ"/>
        </w:rPr>
        <w:t>Projednáno</w:t>
      </w:r>
      <w:r w:rsidR="00D062CE" w:rsidRPr="007331C4">
        <w:rPr>
          <w:rFonts w:ascii="Verdana" w:eastAsia="Times New Roman" w:hAnsi="Verdana" w:cs="Times New Roman"/>
          <w:sz w:val="27"/>
          <w:szCs w:val="27"/>
          <w:lang w:eastAsia="cs-CZ"/>
        </w:rPr>
        <w:t xml:space="preserve"> na pedagogické radě</w:t>
      </w:r>
      <w:r w:rsidR="00381B76" w:rsidRPr="007331C4">
        <w:rPr>
          <w:rFonts w:ascii="Verdana" w:eastAsia="Times New Roman" w:hAnsi="Verdana" w:cs="Times New Roman"/>
          <w:sz w:val="27"/>
          <w:szCs w:val="27"/>
          <w:lang w:eastAsia="cs-CZ"/>
        </w:rPr>
        <w:t>: 2</w:t>
      </w:r>
      <w:r w:rsidR="0024145C">
        <w:rPr>
          <w:rFonts w:ascii="Verdana" w:eastAsia="Times New Roman" w:hAnsi="Verdana" w:cs="Times New Roman"/>
          <w:sz w:val="27"/>
          <w:szCs w:val="27"/>
          <w:lang w:eastAsia="cs-CZ"/>
        </w:rPr>
        <w:t>5</w:t>
      </w:r>
      <w:r w:rsidR="00381B76" w:rsidRPr="007331C4">
        <w:rPr>
          <w:rFonts w:ascii="Verdana" w:eastAsia="Times New Roman" w:hAnsi="Verdana" w:cs="Times New Roman"/>
          <w:sz w:val="27"/>
          <w:szCs w:val="27"/>
          <w:lang w:eastAsia="cs-CZ"/>
        </w:rPr>
        <w:t xml:space="preserve">. </w:t>
      </w:r>
      <w:r w:rsidR="007E2014">
        <w:rPr>
          <w:rFonts w:ascii="Verdana" w:eastAsia="Times New Roman" w:hAnsi="Verdana" w:cs="Times New Roman"/>
          <w:sz w:val="27"/>
          <w:szCs w:val="27"/>
          <w:lang w:eastAsia="cs-CZ"/>
        </w:rPr>
        <w:t>8</w:t>
      </w:r>
      <w:r w:rsidR="00381B76" w:rsidRPr="007331C4">
        <w:rPr>
          <w:rFonts w:ascii="Verdana" w:eastAsia="Times New Roman" w:hAnsi="Verdana" w:cs="Times New Roman"/>
          <w:sz w:val="27"/>
          <w:szCs w:val="27"/>
          <w:lang w:eastAsia="cs-CZ"/>
        </w:rPr>
        <w:t>. 20</w:t>
      </w:r>
      <w:r w:rsidR="00916829">
        <w:rPr>
          <w:rFonts w:ascii="Verdana" w:eastAsia="Times New Roman" w:hAnsi="Verdana" w:cs="Times New Roman"/>
          <w:sz w:val="27"/>
          <w:szCs w:val="27"/>
          <w:lang w:eastAsia="cs-CZ"/>
        </w:rPr>
        <w:t>2</w:t>
      </w:r>
      <w:r w:rsidR="0024145C">
        <w:rPr>
          <w:rFonts w:ascii="Verdana" w:eastAsia="Times New Roman" w:hAnsi="Verdana" w:cs="Times New Roman"/>
          <w:sz w:val="27"/>
          <w:szCs w:val="27"/>
          <w:lang w:eastAsia="cs-CZ"/>
        </w:rPr>
        <w:t>1</w:t>
      </w:r>
    </w:p>
    <w:p w14:paraId="05E9B605" w14:textId="28A0E9BD" w:rsidR="00B77D44" w:rsidRPr="007331C4" w:rsidRDefault="00B77D44"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sz w:val="27"/>
          <w:szCs w:val="27"/>
          <w:lang w:eastAsia="cs-CZ"/>
        </w:rPr>
        <w:t>Číslo jednací:</w:t>
      </w:r>
    </w:p>
    <w:p w14:paraId="71F88AEC"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66F666E9" w14:textId="77777777" w:rsidR="00D062CE" w:rsidRPr="007331C4" w:rsidRDefault="00D062CE" w:rsidP="00381B76">
      <w:pPr>
        <w:spacing w:after="0" w:line="252" w:lineRule="atLeast"/>
        <w:ind w:left="300" w:right="300"/>
        <w:rPr>
          <w:rFonts w:ascii="Verdana" w:eastAsia="Times New Roman" w:hAnsi="Verdana" w:cs="Times New Roman"/>
          <w:sz w:val="18"/>
          <w:szCs w:val="18"/>
          <w:lang w:eastAsia="cs-CZ"/>
        </w:rPr>
      </w:pPr>
    </w:p>
    <w:p w14:paraId="15D6D722" w14:textId="77777777" w:rsidR="00BD2D46" w:rsidRPr="007331C4" w:rsidRDefault="00BD2D46" w:rsidP="00BD2D4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xml:space="preserve">…………………………………………………………….          </w:t>
      </w:r>
    </w:p>
    <w:p w14:paraId="6E07E8B3" w14:textId="77777777" w:rsidR="008B07A1" w:rsidRPr="007331C4" w:rsidRDefault="00D062CE" w:rsidP="00BD2D46">
      <w:pPr>
        <w:spacing w:after="0" w:line="252" w:lineRule="atLeast"/>
        <w:ind w:left="300" w:right="300"/>
        <w:rPr>
          <w:rFonts w:ascii="Verdana" w:eastAsia="Times New Roman" w:hAnsi="Verdana" w:cs="Times New Roman"/>
          <w:sz w:val="24"/>
          <w:szCs w:val="24"/>
          <w:lang w:eastAsia="cs-CZ"/>
        </w:rPr>
        <w:sectPr w:rsidR="008B07A1" w:rsidRPr="007331C4" w:rsidSect="001518B7">
          <w:footerReference w:type="default" r:id="rId9"/>
          <w:pgSz w:w="11906" w:h="16838"/>
          <w:pgMar w:top="1418" w:right="1418" w:bottom="1418" w:left="1418" w:header="709" w:footer="709" w:gutter="0"/>
          <w:cols w:space="708"/>
          <w:docGrid w:linePitch="360"/>
        </w:sectPr>
      </w:pPr>
      <w:r w:rsidRPr="007331C4">
        <w:rPr>
          <w:rFonts w:ascii="Verdana" w:eastAsia="Times New Roman" w:hAnsi="Verdana" w:cs="Times New Roman"/>
          <w:sz w:val="24"/>
          <w:szCs w:val="24"/>
          <w:lang w:eastAsia="cs-CZ"/>
        </w:rPr>
        <w:t>Mgr. Věra Kouřilová, ředitelka školy</w:t>
      </w:r>
    </w:p>
    <w:p w14:paraId="40770174" w14:textId="77777777" w:rsidR="000B61BF" w:rsidRPr="007331C4" w:rsidRDefault="000B61BF" w:rsidP="00BD2D46">
      <w:pPr>
        <w:spacing w:after="0" w:line="252" w:lineRule="atLeast"/>
        <w:ind w:left="300" w:right="300"/>
        <w:rPr>
          <w:rFonts w:ascii="Verdana" w:eastAsia="Times New Roman" w:hAnsi="Verdana" w:cs="Times New Roman"/>
          <w:sz w:val="24"/>
          <w:szCs w:val="24"/>
          <w:lang w:eastAsia="cs-CZ"/>
        </w:rPr>
        <w:sectPr w:rsidR="000B61BF" w:rsidRPr="007331C4" w:rsidSect="008B07A1">
          <w:type w:val="continuous"/>
          <w:pgSz w:w="11906" w:h="16838"/>
          <w:pgMar w:top="1417" w:right="1417" w:bottom="1417" w:left="1417" w:header="708" w:footer="708" w:gutter="0"/>
          <w:cols w:space="708"/>
          <w:docGrid w:linePitch="360"/>
        </w:sectPr>
      </w:pPr>
    </w:p>
    <w:p w14:paraId="307FA4AB" w14:textId="77777777" w:rsidR="00381B76" w:rsidRPr="007331C4" w:rsidRDefault="00381B76" w:rsidP="00BD2D46">
      <w:pPr>
        <w:spacing w:after="0" w:line="252" w:lineRule="atLeast"/>
        <w:ind w:left="300" w:right="300"/>
        <w:rPr>
          <w:rFonts w:ascii="Verdana" w:eastAsia="Times New Roman" w:hAnsi="Verdana" w:cs="Times New Roman"/>
          <w:sz w:val="18"/>
          <w:szCs w:val="18"/>
          <w:lang w:eastAsia="cs-CZ"/>
        </w:rPr>
      </w:pPr>
    </w:p>
    <w:p w14:paraId="2BDD12AF"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36"/>
          <w:szCs w:val="36"/>
          <w:lang w:eastAsia="cs-CZ"/>
        </w:rPr>
        <w:t>Obsah</w:t>
      </w:r>
    </w:p>
    <w:p w14:paraId="5B227FE4"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55913022"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3DF06E2E"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Identifikační údaje 1</w:t>
      </w:r>
    </w:p>
    <w:p w14:paraId="4BBFAEC8"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13A100DB"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Obsah 2</w:t>
      </w:r>
    </w:p>
    <w:p w14:paraId="22AA8F00"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043CCABF" w14:textId="77777777" w:rsidR="00381B76" w:rsidRPr="007331C4" w:rsidRDefault="00B57D42"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Charakteristika školy 2</w:t>
      </w:r>
    </w:p>
    <w:p w14:paraId="2B3AA966"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048187BF" w14:textId="77777777" w:rsidR="00381B76" w:rsidRPr="007331C4" w:rsidRDefault="00B57D42"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Podmínky vzdělávání 3-8</w:t>
      </w:r>
    </w:p>
    <w:p w14:paraId="78416E1E"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012A7CE6" w14:textId="77777777" w:rsidR="00381B76" w:rsidRPr="007331C4" w:rsidRDefault="00B57D42"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Organizace vzdělávání 8-11</w:t>
      </w:r>
    </w:p>
    <w:p w14:paraId="56062ABE"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45A294CA" w14:textId="77777777" w:rsidR="00381B76" w:rsidRPr="007331C4" w:rsidRDefault="00B57D42"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Charakteristika ŠVP 11-14</w:t>
      </w:r>
    </w:p>
    <w:p w14:paraId="0932DF8E"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7FB6F9B6" w14:textId="77777777" w:rsidR="00381B76" w:rsidRPr="007331C4" w:rsidRDefault="00B57D42"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Vzdělávací obsah 15-17</w:t>
      </w:r>
    </w:p>
    <w:p w14:paraId="2996C4FD" w14:textId="77777777" w:rsidR="00381B76" w:rsidRPr="007331C4" w:rsidRDefault="00B57D42" w:rsidP="00381B76">
      <w:pPr>
        <w:spacing w:after="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Evaluační systém 17-20</w:t>
      </w:r>
    </w:p>
    <w:p w14:paraId="180FD9C8"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33228627"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4E815E5C"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540DC13E"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2EBB4EDA" w14:textId="77777777" w:rsidR="00381B76" w:rsidRPr="007331C4" w:rsidRDefault="00381B76" w:rsidP="00381B76">
      <w:pPr>
        <w:spacing w:after="0" w:line="252" w:lineRule="atLeast"/>
        <w:ind w:left="300" w:right="300"/>
        <w:rPr>
          <w:rFonts w:ascii="Verdana" w:eastAsia="Times New Roman" w:hAnsi="Verdana" w:cs="Times New Roman"/>
          <w:sz w:val="18"/>
          <w:szCs w:val="18"/>
          <w:lang w:eastAsia="cs-CZ"/>
        </w:rPr>
      </w:pPr>
    </w:p>
    <w:p w14:paraId="62CCC72D" w14:textId="77777777" w:rsidR="00381B76" w:rsidRPr="007331C4" w:rsidRDefault="00381B76" w:rsidP="00381B76">
      <w:pPr>
        <w:spacing w:after="240" w:line="252" w:lineRule="atLeast"/>
        <w:ind w:left="300" w:right="300"/>
        <w:rPr>
          <w:rFonts w:ascii="Verdana" w:eastAsia="Times New Roman" w:hAnsi="Verdana" w:cs="Times New Roman"/>
          <w:sz w:val="18"/>
          <w:szCs w:val="18"/>
          <w:lang w:eastAsia="cs-CZ"/>
        </w:rPr>
      </w:pPr>
      <w:r w:rsidRPr="007331C4">
        <w:rPr>
          <w:rFonts w:ascii="Verdana" w:eastAsia="Times New Roman" w:hAnsi="Verdana" w:cs="Times New Roman"/>
          <w:b/>
          <w:bCs/>
          <w:sz w:val="27"/>
          <w:szCs w:val="27"/>
          <w:u w:val="single"/>
          <w:lang w:eastAsia="cs-CZ"/>
        </w:rPr>
        <w:t>Charakter a umístění školy</w:t>
      </w:r>
    </w:p>
    <w:p w14:paraId="6501FC36" w14:textId="77777777" w:rsidR="00381B76" w:rsidRPr="007331C4" w:rsidRDefault="00381B76" w:rsidP="00381B76">
      <w:pPr>
        <w:spacing w:after="240" w:line="252" w:lineRule="atLeast"/>
        <w:ind w:left="300" w:right="300"/>
        <w:rPr>
          <w:rFonts w:ascii="Verdana" w:eastAsia="Times New Roman" w:hAnsi="Verdana" w:cs="Times New Roman"/>
          <w:sz w:val="18"/>
          <w:szCs w:val="18"/>
          <w:lang w:eastAsia="cs-CZ"/>
        </w:rPr>
      </w:pPr>
    </w:p>
    <w:p w14:paraId="18358EEB" w14:textId="205F9402"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Obec Veleň se nachází na Praze-Východ nedaleko části Prahy 9 – Čakovice. Účelová budova pro</w:t>
      </w:r>
      <w:r w:rsidR="00D01A99">
        <w:rPr>
          <w:rFonts w:ascii="Verdana" w:eastAsia="Times New Roman" w:hAnsi="Verdana" w:cs="Times New Roman"/>
          <w:sz w:val="18"/>
          <w:szCs w:val="18"/>
          <w:lang w:eastAsia="cs-CZ"/>
        </w:rPr>
        <w:t xml:space="preserve"> dvě třídy</w:t>
      </w:r>
      <w:r w:rsidRPr="007331C4">
        <w:rPr>
          <w:rFonts w:ascii="Verdana" w:eastAsia="Times New Roman" w:hAnsi="Verdana" w:cs="Times New Roman"/>
          <w:sz w:val="18"/>
          <w:szCs w:val="18"/>
          <w:lang w:eastAsia="cs-CZ"/>
        </w:rPr>
        <w:t xml:space="preserve"> je umístěna uprostřed obce u hlavní silnice. Na budovu mateřské školy bezprostředně navazuje zahrada.</w:t>
      </w:r>
      <w:r w:rsidR="00D01A99">
        <w:rPr>
          <w:rFonts w:ascii="Verdana" w:eastAsia="Times New Roman" w:hAnsi="Verdana" w:cs="Times New Roman"/>
          <w:sz w:val="18"/>
          <w:szCs w:val="18"/>
          <w:lang w:eastAsia="cs-CZ"/>
        </w:rPr>
        <w:t xml:space="preserve"> Další </w:t>
      </w:r>
      <w:r w:rsidR="00B83F6A">
        <w:rPr>
          <w:rFonts w:ascii="Verdana" w:eastAsia="Times New Roman" w:hAnsi="Verdana" w:cs="Times New Roman"/>
          <w:sz w:val="18"/>
          <w:szCs w:val="18"/>
          <w:lang w:eastAsia="cs-CZ"/>
        </w:rPr>
        <w:t>dvě třídy</w:t>
      </w:r>
      <w:r w:rsidR="00D01A99">
        <w:rPr>
          <w:rFonts w:ascii="Verdana" w:eastAsia="Times New Roman" w:hAnsi="Verdana" w:cs="Times New Roman"/>
          <w:sz w:val="18"/>
          <w:szCs w:val="18"/>
          <w:lang w:eastAsia="cs-CZ"/>
        </w:rPr>
        <w:t xml:space="preserve"> MŠ j</w:t>
      </w:r>
      <w:r w:rsidR="00B83F6A">
        <w:rPr>
          <w:rFonts w:ascii="Verdana" w:eastAsia="Times New Roman" w:hAnsi="Verdana" w:cs="Times New Roman"/>
          <w:sz w:val="18"/>
          <w:szCs w:val="18"/>
          <w:lang w:eastAsia="cs-CZ"/>
        </w:rPr>
        <w:t>sou</w:t>
      </w:r>
      <w:r w:rsidR="00D01A99">
        <w:rPr>
          <w:rFonts w:ascii="Verdana" w:eastAsia="Times New Roman" w:hAnsi="Verdana" w:cs="Times New Roman"/>
          <w:sz w:val="18"/>
          <w:szCs w:val="18"/>
          <w:lang w:eastAsia="cs-CZ"/>
        </w:rPr>
        <w:t xml:space="preserve"> na odloučeném pracovišti v bývalé budově ZŠ, která se nachází na kraji obce. I na tuto budovu bezprostředně navazuje zahrada. Prostory obou zahrad</w:t>
      </w:r>
      <w:r w:rsidRPr="007331C4">
        <w:rPr>
          <w:rFonts w:ascii="Verdana" w:eastAsia="Times New Roman" w:hAnsi="Verdana" w:cs="Times New Roman"/>
          <w:sz w:val="18"/>
          <w:szCs w:val="18"/>
          <w:lang w:eastAsia="cs-CZ"/>
        </w:rPr>
        <w:t xml:space="preserve"> jsou vybavené tak, aby umožňovaly dětem rozmanité pohybové aktivity v jakémkoliv ročním období. K</w:t>
      </w:r>
      <w:r w:rsidR="00D01A99">
        <w:rPr>
          <w:rFonts w:ascii="Verdana" w:eastAsia="Times New Roman" w:hAnsi="Verdana" w:cs="Times New Roman"/>
          <w:sz w:val="18"/>
          <w:szCs w:val="18"/>
          <w:lang w:eastAsia="cs-CZ"/>
        </w:rPr>
        <w:t> účelové budově MŠ</w:t>
      </w:r>
      <w:r w:rsidRPr="007331C4">
        <w:rPr>
          <w:rFonts w:ascii="Verdana" w:eastAsia="Times New Roman" w:hAnsi="Verdana" w:cs="Times New Roman"/>
          <w:sz w:val="18"/>
          <w:szCs w:val="18"/>
          <w:lang w:eastAsia="cs-CZ"/>
        </w:rPr>
        <w:t xml:space="preserve"> patří také školní kuchyně, kde se vaří pro </w:t>
      </w:r>
      <w:r w:rsidR="00B83F6A">
        <w:rPr>
          <w:rFonts w:ascii="Verdana" w:eastAsia="Times New Roman" w:hAnsi="Verdana" w:cs="Times New Roman"/>
          <w:sz w:val="18"/>
          <w:szCs w:val="18"/>
          <w:lang w:eastAsia="cs-CZ"/>
        </w:rPr>
        <w:t>dvě</w:t>
      </w:r>
      <w:r w:rsidR="00D01A99">
        <w:rPr>
          <w:rFonts w:ascii="Verdana" w:eastAsia="Times New Roman" w:hAnsi="Verdana" w:cs="Times New Roman"/>
          <w:sz w:val="18"/>
          <w:szCs w:val="18"/>
          <w:lang w:eastAsia="cs-CZ"/>
        </w:rPr>
        <w:t xml:space="preserve"> třídy MŠ</w:t>
      </w:r>
      <w:r w:rsidR="00B83F6A">
        <w:rPr>
          <w:rFonts w:ascii="Verdana" w:eastAsia="Times New Roman" w:hAnsi="Verdana" w:cs="Times New Roman"/>
          <w:sz w:val="18"/>
          <w:szCs w:val="18"/>
          <w:lang w:eastAsia="cs-CZ"/>
        </w:rPr>
        <w:t>,</w:t>
      </w:r>
      <w:r w:rsidR="00AD3998">
        <w:rPr>
          <w:rFonts w:ascii="Verdana" w:eastAsia="Times New Roman" w:hAnsi="Verdana" w:cs="Times New Roman"/>
          <w:sz w:val="18"/>
          <w:szCs w:val="18"/>
          <w:lang w:eastAsia="cs-CZ"/>
        </w:rPr>
        <w:t xml:space="preserve"> pro další dvě třídy se obědy dováží z kuchyně nové budovy ZŠ.</w:t>
      </w:r>
      <w:r w:rsidRPr="007331C4">
        <w:rPr>
          <w:rFonts w:ascii="Verdana" w:eastAsia="Times New Roman" w:hAnsi="Verdana" w:cs="Times New Roman"/>
          <w:sz w:val="18"/>
          <w:szCs w:val="18"/>
          <w:lang w:eastAsia="cs-CZ"/>
        </w:rPr>
        <w:t xml:space="preserve"> Mateřská škola Veleň je </w:t>
      </w:r>
      <w:r w:rsidR="00AD3998">
        <w:rPr>
          <w:rFonts w:ascii="Verdana" w:eastAsia="Times New Roman" w:hAnsi="Verdana" w:cs="Times New Roman"/>
          <w:sz w:val="18"/>
          <w:szCs w:val="18"/>
          <w:lang w:eastAsia="cs-CZ"/>
        </w:rPr>
        <w:t>čtyřtřídní</w:t>
      </w:r>
      <w:r w:rsidRPr="007331C4">
        <w:rPr>
          <w:rFonts w:ascii="Verdana" w:eastAsia="Times New Roman" w:hAnsi="Verdana" w:cs="Times New Roman"/>
          <w:sz w:val="18"/>
          <w:szCs w:val="18"/>
          <w:lang w:eastAsia="cs-CZ"/>
        </w:rPr>
        <w:t xml:space="preserve"> s kapacitou </w:t>
      </w:r>
      <w:r w:rsidR="00AD3998">
        <w:rPr>
          <w:rFonts w:ascii="Verdana" w:eastAsia="Times New Roman" w:hAnsi="Verdana" w:cs="Times New Roman"/>
          <w:sz w:val="18"/>
          <w:szCs w:val="18"/>
          <w:lang w:eastAsia="cs-CZ"/>
        </w:rPr>
        <w:t>84</w:t>
      </w:r>
      <w:r w:rsidRPr="007331C4">
        <w:rPr>
          <w:rFonts w:ascii="Verdana" w:eastAsia="Times New Roman" w:hAnsi="Verdana" w:cs="Times New Roman"/>
          <w:sz w:val="18"/>
          <w:szCs w:val="18"/>
          <w:lang w:eastAsia="cs-CZ"/>
        </w:rPr>
        <w:t xml:space="preserve"> dětí ve věku 3-6 let</w:t>
      </w:r>
      <w:r w:rsidR="007F5614" w:rsidRPr="007331C4">
        <w:rPr>
          <w:rFonts w:ascii="Verdana" w:eastAsia="Times New Roman" w:hAnsi="Verdana" w:cs="Times New Roman"/>
          <w:sz w:val="18"/>
          <w:szCs w:val="18"/>
          <w:lang w:eastAsia="cs-CZ"/>
        </w:rPr>
        <w:t xml:space="preserve"> s celodenní docházkou</w:t>
      </w:r>
      <w:r w:rsidRPr="007331C4">
        <w:rPr>
          <w:rFonts w:ascii="Verdana" w:eastAsia="Times New Roman" w:hAnsi="Verdana" w:cs="Times New Roman"/>
          <w:sz w:val="18"/>
          <w:szCs w:val="18"/>
          <w:lang w:eastAsia="cs-CZ"/>
        </w:rPr>
        <w:t>. Obec Veleň je zřizovatelem MŠ.</w:t>
      </w:r>
    </w:p>
    <w:p w14:paraId="59B8850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20"/>
          <w:szCs w:val="20"/>
          <w:u w:val="single"/>
          <w:lang w:eastAsia="cs-CZ"/>
        </w:rPr>
        <w:t>Historie a současnost mateřské školy</w:t>
      </w:r>
    </w:p>
    <w:p w14:paraId="16D4CF44" w14:textId="478E8B16"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br/>
        <w:t xml:space="preserve">O historii naší mateřské školy se dovídáme z kroniky mateřské školy, z novinových článků i z vyprávění bývalých kolegyň, které zde pracují nebo pracovaly. Mateřská škola byla slavnostně otevřena 30. května 1953, ihned začala s celodenním provozem i se stravováním. V průběhu let byla mateřská škola postupně vybavována příslušným zařízením i učebními a hracími pomůckami odpovídajícími věku dětí, které ji navštěvují. Vždy byla kapacitně vytížena, střídalo se obsazení pedagogických i provozních zaměstnanců. Byly provedeny úpravy, týkající se školní jídelny, tak aby vyhovovala stávajícím hygienickým podmínkám. V červenci 2003 byla budova plynofikována a v srpnu téhož roku byla také dovybavena školní kuchyň novým nerezovým nádobím, robotem a plynovým sporákem. V současné době je mateřská škola součástí základní školy, která je právním subjektem od 1. 1. 2003. V roce 2008 prošla mateřská škola vnitřní rekonstrukcí, byla rozšířena herna </w:t>
      </w:r>
      <w:r w:rsidR="00AD3998">
        <w:rPr>
          <w:rFonts w:ascii="Verdana" w:eastAsia="Times New Roman" w:hAnsi="Verdana" w:cs="Times New Roman"/>
          <w:sz w:val="18"/>
          <w:szCs w:val="18"/>
          <w:lang w:eastAsia="cs-CZ"/>
        </w:rPr>
        <w:t>i</w:t>
      </w:r>
      <w:r w:rsidRPr="007331C4">
        <w:rPr>
          <w:rFonts w:ascii="Verdana" w:eastAsia="Times New Roman" w:hAnsi="Verdana" w:cs="Times New Roman"/>
          <w:sz w:val="18"/>
          <w:szCs w:val="18"/>
          <w:lang w:eastAsia="cs-CZ"/>
        </w:rPr>
        <w:t xml:space="preserve"> šatna</w:t>
      </w:r>
      <w:r w:rsidR="00AD3998">
        <w:rPr>
          <w:rFonts w:ascii="Verdana" w:eastAsia="Times New Roman" w:hAnsi="Verdana" w:cs="Times New Roman"/>
          <w:sz w:val="18"/>
          <w:szCs w:val="18"/>
          <w:lang w:eastAsia="cs-CZ"/>
        </w:rPr>
        <w:t xml:space="preserve"> a vybavena novým nábytkem</w:t>
      </w:r>
      <w:r w:rsidR="003C4428">
        <w:rPr>
          <w:rFonts w:ascii="Verdana" w:eastAsia="Times New Roman" w:hAnsi="Verdana" w:cs="Times New Roman"/>
          <w:sz w:val="18"/>
          <w:szCs w:val="18"/>
          <w:lang w:eastAsia="cs-CZ"/>
        </w:rPr>
        <w:t>. Také byla</w:t>
      </w:r>
      <w:r w:rsidRPr="007331C4">
        <w:rPr>
          <w:rFonts w:ascii="Verdana" w:eastAsia="Times New Roman" w:hAnsi="Verdana" w:cs="Times New Roman"/>
          <w:sz w:val="18"/>
          <w:szCs w:val="18"/>
          <w:lang w:eastAsia="cs-CZ"/>
        </w:rPr>
        <w:t xml:space="preserve"> dovybavena koupelna a sociální zařízení.</w:t>
      </w:r>
      <w:r w:rsidR="00AD3998">
        <w:rPr>
          <w:rFonts w:ascii="Verdana" w:eastAsia="Times New Roman" w:hAnsi="Verdana" w:cs="Times New Roman"/>
          <w:sz w:val="18"/>
          <w:szCs w:val="18"/>
          <w:lang w:eastAsia="cs-CZ"/>
        </w:rPr>
        <w:t xml:space="preserve"> </w:t>
      </w:r>
    </w:p>
    <w:p w14:paraId="7D201620"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lastRenderedPageBreak/>
        <w:t>V červenci a v srpnu 2012 byla kompletně zrekonstruována a zvětšena kuchyň. Byla vybavena novými spotřebiči, novou protiskluzovou podlahou.</w:t>
      </w:r>
    </w:p>
    <w:p w14:paraId="6E9BEB85" w14:textId="32F44591" w:rsidR="00381B76" w:rsidRDefault="00381B76" w:rsidP="003C4428">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V červenci 2013 začala celková rekonstrukce mateřské školy a zahrady. Vznikla nová třída a herna s možností výstupu dětí do zahrady. Původní třída se rekonstruovala (nová okna, podlaha, také možnost výstupu do zahrady, aj.) Prostory pro pobyt 50 dětí jsou tak v maximální míře vyhovující.</w:t>
      </w:r>
    </w:p>
    <w:p w14:paraId="6EA73CA8" w14:textId="1B0ECC5E" w:rsidR="003D5BD8" w:rsidRDefault="003D5BD8" w:rsidP="00B77D44">
      <w:pPr>
        <w:spacing w:after="240" w:line="252" w:lineRule="atLeast"/>
        <w:ind w:left="300" w:right="300"/>
        <w:jc w:val="both"/>
        <w:rPr>
          <w:rFonts w:ascii="Verdana" w:eastAsia="Times New Roman" w:hAnsi="Verdana" w:cs="Times New Roman"/>
          <w:sz w:val="18"/>
          <w:szCs w:val="18"/>
          <w:lang w:eastAsia="cs-CZ"/>
        </w:rPr>
      </w:pPr>
      <w:r>
        <w:rPr>
          <w:rFonts w:ascii="Verdana" w:eastAsia="Times New Roman" w:hAnsi="Verdana" w:cs="Times New Roman"/>
          <w:sz w:val="18"/>
          <w:szCs w:val="18"/>
          <w:lang w:eastAsia="cs-CZ"/>
        </w:rPr>
        <w:t xml:space="preserve">Od září 2019 byla otevřena další třída MŠ pro 20 dětí na odloučeném pracovišti v budově bývalé ZŠ. </w:t>
      </w:r>
    </w:p>
    <w:p w14:paraId="21C2E135" w14:textId="23569D0D" w:rsidR="003C4428" w:rsidRPr="007331C4" w:rsidRDefault="003C4428" w:rsidP="00B77D44">
      <w:pPr>
        <w:spacing w:after="240" w:line="252" w:lineRule="atLeast"/>
        <w:ind w:left="300" w:right="300"/>
        <w:jc w:val="both"/>
        <w:rPr>
          <w:rFonts w:ascii="Verdana" w:eastAsia="Times New Roman" w:hAnsi="Verdana" w:cs="Times New Roman"/>
          <w:sz w:val="18"/>
          <w:szCs w:val="18"/>
          <w:lang w:eastAsia="cs-CZ"/>
        </w:rPr>
      </w:pPr>
      <w:r>
        <w:rPr>
          <w:rFonts w:ascii="Verdana" w:eastAsia="Times New Roman" w:hAnsi="Verdana" w:cs="Times New Roman"/>
          <w:sz w:val="18"/>
          <w:szCs w:val="18"/>
          <w:lang w:eastAsia="cs-CZ"/>
        </w:rPr>
        <w:t>Od září 2020 byla otevřena další – již čtvrtá třída MŠ. Obě třídy jsou pro 17 dětí, jsou plně vybaveny a splňují</w:t>
      </w:r>
      <w:r w:rsidR="000762B0">
        <w:rPr>
          <w:rFonts w:ascii="Verdana" w:eastAsia="Times New Roman" w:hAnsi="Verdana" w:cs="Times New Roman"/>
          <w:sz w:val="18"/>
          <w:szCs w:val="18"/>
          <w:lang w:eastAsia="cs-CZ"/>
        </w:rPr>
        <w:t xml:space="preserve"> hygienické podmínky. Tyto třídy mají společnou jídelnu a zahradu. </w:t>
      </w:r>
    </w:p>
    <w:p w14:paraId="20CEF63D"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3EC949B8" w14:textId="77777777" w:rsidR="00381B76" w:rsidRPr="007331C4" w:rsidRDefault="00381B76" w:rsidP="00B77D44">
      <w:pPr>
        <w:spacing w:before="216" w:after="48" w:line="240" w:lineRule="auto"/>
        <w:ind w:left="300" w:right="300"/>
        <w:jc w:val="both"/>
        <w:outlineLvl w:val="4"/>
        <w:rPr>
          <w:rFonts w:ascii="Verdana" w:eastAsia="Times New Roman" w:hAnsi="Verdana" w:cs="Times New Roman"/>
          <w:b/>
          <w:bCs/>
          <w:sz w:val="20"/>
          <w:szCs w:val="20"/>
          <w:lang w:eastAsia="cs-CZ"/>
        </w:rPr>
      </w:pPr>
      <w:r w:rsidRPr="007331C4">
        <w:rPr>
          <w:rFonts w:ascii="Verdana" w:eastAsia="Times New Roman" w:hAnsi="Verdana" w:cs="Times New Roman"/>
          <w:b/>
          <w:bCs/>
          <w:sz w:val="27"/>
          <w:szCs w:val="27"/>
          <w:u w:val="single"/>
          <w:lang w:eastAsia="cs-CZ"/>
        </w:rPr>
        <w:t>Podmínky vzdělávání</w:t>
      </w:r>
    </w:p>
    <w:p w14:paraId="4B1DDD3A"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Věcné podmínky</w:t>
      </w:r>
    </w:p>
    <w:p w14:paraId="53BCDB8D"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0F3F9621" w14:textId="7C08CE1F"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xml:space="preserve">Prostředí, v němž se děti nacházejí, je má formovat po všech stránkách k dobru. Nemá nic vnucovat, má vést k harmonii. Materiální podmínky naší mateřské školy v současnosti jsou vyhovující. Mateřská škola má dostatečně velké a přehledné prostory. Třídy jsou veselé, barevný nábytek je sestaven tak, aby děti mohly samostatně volit hračku a brát si materiál podle své potřeby. Máme vyhovující stolky a židle pro různé </w:t>
      </w:r>
      <w:r w:rsidR="009C195F">
        <w:rPr>
          <w:rFonts w:ascii="Verdana" w:eastAsia="Times New Roman" w:hAnsi="Verdana" w:cs="Times New Roman"/>
          <w:sz w:val="18"/>
          <w:szCs w:val="18"/>
          <w:lang w:eastAsia="cs-CZ"/>
        </w:rPr>
        <w:t>děti ve věku 3-6 (7 let)</w:t>
      </w:r>
      <w:r w:rsidRPr="007331C4">
        <w:rPr>
          <w:rFonts w:ascii="Verdana" w:eastAsia="Times New Roman" w:hAnsi="Verdana" w:cs="Times New Roman"/>
          <w:sz w:val="18"/>
          <w:szCs w:val="18"/>
          <w:lang w:eastAsia="cs-CZ"/>
        </w:rPr>
        <w:t xml:space="preserve">. Jsou vytvořeny koutky pro individuální hru, a také pro soukromí dětí při hře. Nechybí interaktivní tabule a DVD programy pro děti předškolního věku, vše je doplněno výzdobou především z vlastních výtvorů a výrobků dětí. Pro pohybové aktivity je mateřská škola vybavena dostatkem tělocvičného nářadí a náčiní, které se ve </w:t>
      </w:r>
      <w:r w:rsidR="000762B0">
        <w:rPr>
          <w:rFonts w:ascii="Verdana" w:eastAsia="Times New Roman" w:hAnsi="Verdana" w:cs="Times New Roman"/>
          <w:sz w:val="18"/>
          <w:szCs w:val="18"/>
          <w:lang w:eastAsia="cs-CZ"/>
        </w:rPr>
        <w:t>třídách</w:t>
      </w:r>
      <w:r w:rsidRPr="007331C4">
        <w:rPr>
          <w:rFonts w:ascii="Verdana" w:eastAsia="Times New Roman" w:hAnsi="Verdana" w:cs="Times New Roman"/>
          <w:sz w:val="18"/>
          <w:szCs w:val="18"/>
          <w:lang w:eastAsia="cs-CZ"/>
        </w:rPr>
        <w:t xml:space="preserve"> rozloží. </w:t>
      </w:r>
      <w:r w:rsidR="003D5BD8">
        <w:rPr>
          <w:rFonts w:ascii="Verdana" w:eastAsia="Times New Roman" w:hAnsi="Verdana" w:cs="Times New Roman"/>
          <w:sz w:val="18"/>
          <w:szCs w:val="18"/>
          <w:lang w:eastAsia="cs-CZ"/>
        </w:rPr>
        <w:t xml:space="preserve"> </w:t>
      </w:r>
      <w:r w:rsidRPr="007331C4">
        <w:rPr>
          <w:rFonts w:ascii="Verdana" w:eastAsia="Times New Roman" w:hAnsi="Verdana" w:cs="Times New Roman"/>
          <w:sz w:val="18"/>
          <w:szCs w:val="18"/>
          <w:lang w:eastAsia="cs-CZ"/>
        </w:rPr>
        <w:t>Vybavení hračkami, pomůckami, materiály a doplňky odpovídá počtu dětí i jejich věku</w:t>
      </w:r>
      <w:r w:rsidR="009C195F">
        <w:rPr>
          <w:rFonts w:ascii="Verdana" w:eastAsia="Times New Roman" w:hAnsi="Verdana" w:cs="Times New Roman"/>
          <w:sz w:val="18"/>
          <w:szCs w:val="18"/>
          <w:lang w:eastAsia="cs-CZ"/>
        </w:rPr>
        <w:t xml:space="preserve"> (tj. 3-6</w:t>
      </w:r>
      <w:r w:rsidR="000762B0">
        <w:rPr>
          <w:rFonts w:ascii="Verdana" w:eastAsia="Times New Roman" w:hAnsi="Verdana" w:cs="Times New Roman"/>
          <w:sz w:val="18"/>
          <w:szCs w:val="18"/>
          <w:lang w:eastAsia="cs-CZ"/>
        </w:rPr>
        <w:t xml:space="preserve">, </w:t>
      </w:r>
      <w:r w:rsidR="009C195F">
        <w:rPr>
          <w:rFonts w:ascii="Verdana" w:eastAsia="Times New Roman" w:hAnsi="Verdana" w:cs="Times New Roman"/>
          <w:sz w:val="18"/>
          <w:szCs w:val="18"/>
          <w:lang w:eastAsia="cs-CZ"/>
        </w:rPr>
        <w:t>případně 7 let)</w:t>
      </w:r>
      <w:r w:rsidRPr="007331C4">
        <w:rPr>
          <w:rFonts w:ascii="Verdana" w:eastAsia="Times New Roman" w:hAnsi="Verdana" w:cs="Times New Roman"/>
          <w:sz w:val="18"/>
          <w:szCs w:val="18"/>
          <w:lang w:eastAsia="cs-CZ"/>
        </w:rPr>
        <w:t>, je průběžně doplňováno a obnovováno. Prostředí</w:t>
      </w:r>
      <w:r w:rsidR="00DE6963">
        <w:rPr>
          <w:rFonts w:ascii="Verdana" w:eastAsia="Times New Roman" w:hAnsi="Verdana" w:cs="Times New Roman"/>
          <w:sz w:val="18"/>
          <w:szCs w:val="18"/>
          <w:lang w:eastAsia="cs-CZ"/>
        </w:rPr>
        <w:t xml:space="preserve"> účelové budovy MŠ</w:t>
      </w:r>
      <w:r w:rsidRPr="007331C4">
        <w:rPr>
          <w:rFonts w:ascii="Verdana" w:eastAsia="Times New Roman" w:hAnsi="Verdana" w:cs="Times New Roman"/>
          <w:sz w:val="18"/>
          <w:szCs w:val="18"/>
          <w:lang w:eastAsia="cs-CZ"/>
        </w:rPr>
        <w:t xml:space="preserve"> se dá hodnotit jako bezbariérové. Každá třída má vlastní dětskou šatnu, umývárnu, WC (hygienická zařízení jsou nová, jednotlivá WC jsou oddělena přepážkami, které zajišťují dětem soukromí.), hernu a příslušnou kuchyňku s kuchyňskou linkou k mytí nádobí, která funguje jako výdejna stravy pro děti a dospělé, jednu kancelář a šatnu pro učitelky, skladové prostory pro hračky a pomůcky, keramickou dílnu. Zdravotně hygienické zařízení (umývárny a toalety) odpovídají počtu dětí</w:t>
      </w:r>
      <w:r w:rsidR="009C195F">
        <w:rPr>
          <w:rFonts w:ascii="Verdana" w:eastAsia="Times New Roman" w:hAnsi="Verdana" w:cs="Times New Roman"/>
          <w:sz w:val="18"/>
          <w:szCs w:val="18"/>
          <w:lang w:eastAsia="cs-CZ"/>
        </w:rPr>
        <w:t>,</w:t>
      </w:r>
      <w:r w:rsidR="000762B0">
        <w:rPr>
          <w:rFonts w:ascii="Verdana" w:eastAsia="Times New Roman" w:hAnsi="Verdana" w:cs="Times New Roman"/>
          <w:sz w:val="18"/>
          <w:szCs w:val="18"/>
          <w:lang w:eastAsia="cs-CZ"/>
        </w:rPr>
        <w:t xml:space="preserve"> </w:t>
      </w:r>
      <w:r w:rsidR="009C195F">
        <w:rPr>
          <w:rFonts w:ascii="Verdana" w:eastAsia="Times New Roman" w:hAnsi="Verdana" w:cs="Times New Roman"/>
          <w:sz w:val="18"/>
          <w:szCs w:val="18"/>
          <w:lang w:eastAsia="cs-CZ"/>
        </w:rPr>
        <w:t>nejsou vybaveny přebalovacím pultem a nádobou na biologický odpad. WC je přizpůsobeno dětem od tří let.</w:t>
      </w:r>
      <w:r w:rsidRPr="007331C4">
        <w:rPr>
          <w:rFonts w:ascii="Verdana" w:eastAsia="Times New Roman" w:hAnsi="Verdana" w:cs="Times New Roman"/>
          <w:sz w:val="18"/>
          <w:szCs w:val="18"/>
          <w:lang w:eastAsia="cs-CZ"/>
        </w:rPr>
        <w:t xml:space="preserve">  </w:t>
      </w:r>
      <w:r w:rsidR="009C195F">
        <w:rPr>
          <w:rFonts w:ascii="Verdana" w:eastAsia="Times New Roman" w:hAnsi="Verdana" w:cs="Times New Roman"/>
          <w:sz w:val="18"/>
          <w:szCs w:val="18"/>
          <w:lang w:eastAsia="cs-CZ"/>
        </w:rPr>
        <w:t>L</w:t>
      </w:r>
      <w:r w:rsidRPr="007331C4">
        <w:rPr>
          <w:rFonts w:ascii="Verdana" w:eastAsia="Times New Roman" w:hAnsi="Verdana" w:cs="Times New Roman"/>
          <w:sz w:val="18"/>
          <w:szCs w:val="18"/>
          <w:lang w:eastAsia="cs-CZ"/>
        </w:rPr>
        <w:t>ůžka pro odpočinek jsou zdravotně nezávadná a bezpečná. Herny slouží též k odpolednímu odpočinku.</w:t>
      </w:r>
      <w:r w:rsidR="00DE6963">
        <w:rPr>
          <w:rFonts w:ascii="Verdana" w:eastAsia="Times New Roman" w:hAnsi="Verdana" w:cs="Times New Roman"/>
          <w:sz w:val="18"/>
          <w:szCs w:val="18"/>
          <w:lang w:eastAsia="cs-CZ"/>
        </w:rPr>
        <w:t xml:space="preserve"> </w:t>
      </w:r>
      <w:r w:rsidR="000762B0">
        <w:rPr>
          <w:rFonts w:ascii="Verdana" w:eastAsia="Times New Roman" w:hAnsi="Verdana" w:cs="Times New Roman"/>
          <w:sz w:val="18"/>
          <w:szCs w:val="18"/>
          <w:lang w:eastAsia="cs-CZ"/>
        </w:rPr>
        <w:t xml:space="preserve">Třídy na </w:t>
      </w:r>
      <w:r w:rsidR="00E102B9">
        <w:rPr>
          <w:rFonts w:ascii="Verdana" w:eastAsia="Times New Roman" w:hAnsi="Verdana" w:cs="Times New Roman"/>
          <w:sz w:val="18"/>
          <w:szCs w:val="18"/>
          <w:lang w:eastAsia="cs-CZ"/>
        </w:rPr>
        <w:t>druhé budově</w:t>
      </w:r>
      <w:r w:rsidR="00DE6963">
        <w:rPr>
          <w:rFonts w:ascii="Verdana" w:eastAsia="Times New Roman" w:hAnsi="Verdana" w:cs="Times New Roman"/>
          <w:sz w:val="18"/>
          <w:szCs w:val="18"/>
          <w:lang w:eastAsia="cs-CZ"/>
        </w:rPr>
        <w:t xml:space="preserve"> m</w:t>
      </w:r>
      <w:r w:rsidR="00E102B9">
        <w:rPr>
          <w:rFonts w:ascii="Verdana" w:eastAsia="Times New Roman" w:hAnsi="Verdana" w:cs="Times New Roman"/>
          <w:sz w:val="18"/>
          <w:szCs w:val="18"/>
          <w:lang w:eastAsia="cs-CZ"/>
        </w:rPr>
        <w:t>ají</w:t>
      </w:r>
      <w:r w:rsidR="00DE6963">
        <w:rPr>
          <w:rFonts w:ascii="Verdana" w:eastAsia="Times New Roman" w:hAnsi="Verdana" w:cs="Times New Roman"/>
          <w:sz w:val="18"/>
          <w:szCs w:val="18"/>
          <w:lang w:eastAsia="cs-CZ"/>
        </w:rPr>
        <w:t xml:space="preserve"> svou vlastní jídelnu</w:t>
      </w:r>
      <w:r w:rsidR="00E102B9">
        <w:rPr>
          <w:rFonts w:ascii="Verdana" w:eastAsia="Times New Roman" w:hAnsi="Verdana" w:cs="Times New Roman"/>
          <w:sz w:val="18"/>
          <w:szCs w:val="18"/>
          <w:lang w:eastAsia="cs-CZ"/>
        </w:rPr>
        <w:t>.</w:t>
      </w:r>
      <w:r w:rsidRPr="007331C4">
        <w:rPr>
          <w:rFonts w:ascii="Verdana" w:eastAsia="Times New Roman" w:hAnsi="Verdana" w:cs="Times New Roman"/>
          <w:sz w:val="18"/>
          <w:szCs w:val="18"/>
          <w:lang w:eastAsia="cs-CZ"/>
        </w:rPr>
        <w:t xml:space="preserve"> Prostorové uspořádání jednotlivých tříd je přizpůsobeno nejrůznějším činnostem dětí a stále pracujeme na jeho vylepšování. Na</w:t>
      </w:r>
      <w:r w:rsidR="00DE6963">
        <w:rPr>
          <w:rFonts w:ascii="Verdana" w:eastAsia="Times New Roman" w:hAnsi="Verdana" w:cs="Times New Roman"/>
          <w:sz w:val="18"/>
          <w:szCs w:val="18"/>
          <w:lang w:eastAsia="cs-CZ"/>
        </w:rPr>
        <w:t xml:space="preserve"> obě</w:t>
      </w:r>
      <w:r w:rsidRPr="007331C4">
        <w:rPr>
          <w:rFonts w:ascii="Verdana" w:eastAsia="Times New Roman" w:hAnsi="Verdana" w:cs="Times New Roman"/>
          <w:sz w:val="18"/>
          <w:szCs w:val="18"/>
          <w:lang w:eastAsia="cs-CZ"/>
        </w:rPr>
        <w:t xml:space="preserve"> budov</w:t>
      </w:r>
      <w:r w:rsidR="00DE6963">
        <w:rPr>
          <w:rFonts w:ascii="Verdana" w:eastAsia="Times New Roman" w:hAnsi="Verdana" w:cs="Times New Roman"/>
          <w:sz w:val="18"/>
          <w:szCs w:val="18"/>
          <w:lang w:eastAsia="cs-CZ"/>
        </w:rPr>
        <w:t>y</w:t>
      </w:r>
      <w:r w:rsidRPr="007331C4">
        <w:rPr>
          <w:rFonts w:ascii="Verdana" w:eastAsia="Times New Roman" w:hAnsi="Verdana" w:cs="Times New Roman"/>
          <w:sz w:val="18"/>
          <w:szCs w:val="18"/>
          <w:lang w:eastAsia="cs-CZ"/>
        </w:rPr>
        <w:t xml:space="preserve"> navazuje zahrada vybavená dětským zahradním nábytkem pro různé pohybové aktivity. Spojovací chodby nejsou vybaveny nábytkem, slouží jako jedna z možných variant únikových cest. Ve sklepních prostorách </w:t>
      </w:r>
      <w:r w:rsidR="00DE6963">
        <w:rPr>
          <w:rFonts w:ascii="Verdana" w:eastAsia="Times New Roman" w:hAnsi="Verdana" w:cs="Times New Roman"/>
          <w:sz w:val="18"/>
          <w:szCs w:val="18"/>
          <w:lang w:eastAsia="cs-CZ"/>
        </w:rPr>
        <w:t xml:space="preserve">účelové budovy MŠ </w:t>
      </w:r>
      <w:r w:rsidRPr="007331C4">
        <w:rPr>
          <w:rFonts w:ascii="Verdana" w:eastAsia="Times New Roman" w:hAnsi="Verdana" w:cs="Times New Roman"/>
          <w:sz w:val="18"/>
          <w:szCs w:val="18"/>
          <w:lang w:eastAsia="cs-CZ"/>
        </w:rPr>
        <w:t>je kotelna a místnost na zahradní nářadí. Půdní prostory nejsou obyvatelné.</w:t>
      </w:r>
    </w:p>
    <w:p w14:paraId="156F24AA" w14:textId="77777777" w:rsidR="00381B76"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xml:space="preserve"> </w:t>
      </w:r>
      <w:r w:rsidR="0016051D">
        <w:rPr>
          <w:rFonts w:ascii="Verdana" w:eastAsia="Times New Roman" w:hAnsi="Verdana" w:cs="Times New Roman"/>
          <w:sz w:val="18"/>
          <w:szCs w:val="18"/>
          <w:lang w:eastAsia="cs-CZ"/>
        </w:rPr>
        <w:t>V</w:t>
      </w:r>
      <w:r w:rsidRPr="007331C4">
        <w:rPr>
          <w:rFonts w:ascii="Verdana" w:eastAsia="Times New Roman" w:hAnsi="Verdana" w:cs="Times New Roman"/>
          <w:sz w:val="18"/>
          <w:szCs w:val="18"/>
          <w:lang w:eastAsia="cs-CZ"/>
        </w:rPr>
        <w:t>nitřní i venkovní prostory</w:t>
      </w:r>
      <w:r w:rsidR="0016051D">
        <w:rPr>
          <w:rFonts w:ascii="Verdana" w:eastAsia="Times New Roman" w:hAnsi="Verdana" w:cs="Times New Roman"/>
          <w:sz w:val="18"/>
          <w:szCs w:val="18"/>
          <w:lang w:eastAsia="cs-CZ"/>
        </w:rPr>
        <w:t xml:space="preserve"> všech tříd</w:t>
      </w:r>
      <w:r w:rsidRPr="007331C4">
        <w:rPr>
          <w:rFonts w:ascii="Verdana" w:eastAsia="Times New Roman" w:hAnsi="Verdana" w:cs="Times New Roman"/>
          <w:sz w:val="18"/>
          <w:szCs w:val="18"/>
          <w:lang w:eastAsia="cs-CZ"/>
        </w:rPr>
        <w:t xml:space="preserve"> mateřské školy splňují bezpečnostní a hygienické normy dle platných předpisů, týkající se např. čistoty, teploty, vlhkosti vzduchu, osvětlení, hlučnosti, světla a stínu.</w:t>
      </w:r>
    </w:p>
    <w:p w14:paraId="63DE5BD5" w14:textId="77777777" w:rsidR="0016051D" w:rsidRDefault="0016051D" w:rsidP="00B77D44">
      <w:pPr>
        <w:spacing w:after="240" w:line="252" w:lineRule="atLeast"/>
        <w:ind w:left="300" w:right="300"/>
        <w:jc w:val="both"/>
        <w:rPr>
          <w:rFonts w:ascii="Verdana" w:eastAsia="Times New Roman" w:hAnsi="Verdana" w:cs="Times New Roman"/>
          <w:sz w:val="18"/>
          <w:szCs w:val="18"/>
          <w:lang w:eastAsia="cs-CZ"/>
        </w:rPr>
      </w:pPr>
    </w:p>
    <w:p w14:paraId="6475DE8E" w14:textId="77777777" w:rsidR="0016051D" w:rsidRPr="007331C4" w:rsidRDefault="0016051D" w:rsidP="00B77D44">
      <w:pPr>
        <w:spacing w:after="240" w:line="252" w:lineRule="atLeast"/>
        <w:ind w:left="300" w:right="300"/>
        <w:jc w:val="both"/>
        <w:rPr>
          <w:rFonts w:ascii="Verdana" w:eastAsia="Times New Roman" w:hAnsi="Verdana" w:cs="Times New Roman"/>
          <w:sz w:val="18"/>
          <w:szCs w:val="18"/>
          <w:lang w:eastAsia="cs-CZ"/>
        </w:rPr>
      </w:pPr>
    </w:p>
    <w:p w14:paraId="18E7E82C" w14:textId="77777777" w:rsidR="00BD2D46" w:rsidRPr="007331C4" w:rsidRDefault="00BD2D46" w:rsidP="00B77D44">
      <w:pPr>
        <w:spacing w:after="240" w:line="252" w:lineRule="atLeast"/>
        <w:ind w:left="300" w:right="300"/>
        <w:jc w:val="both"/>
        <w:rPr>
          <w:rFonts w:ascii="Verdana" w:eastAsia="Times New Roman" w:hAnsi="Verdana" w:cs="Times New Roman"/>
          <w:sz w:val="18"/>
          <w:szCs w:val="18"/>
          <w:lang w:eastAsia="cs-CZ"/>
        </w:rPr>
      </w:pPr>
    </w:p>
    <w:p w14:paraId="13C299C2" w14:textId="77777777" w:rsidR="00381B76" w:rsidRPr="007331C4" w:rsidRDefault="0007413A" w:rsidP="00B77D44">
      <w:pPr>
        <w:spacing w:after="240" w:line="252" w:lineRule="atLeast"/>
        <w:ind w:left="300" w:right="300"/>
        <w:jc w:val="both"/>
        <w:rPr>
          <w:rFonts w:ascii="Verdana" w:eastAsia="Times New Roman" w:hAnsi="Verdana" w:cs="Times New Roman"/>
          <w:b/>
          <w:sz w:val="18"/>
          <w:szCs w:val="18"/>
          <w:lang w:eastAsia="cs-CZ"/>
        </w:rPr>
      </w:pPr>
      <w:r w:rsidRPr="007331C4">
        <w:rPr>
          <w:rFonts w:ascii="Verdana" w:eastAsia="Times New Roman" w:hAnsi="Verdana" w:cs="Times New Roman"/>
          <w:b/>
          <w:sz w:val="18"/>
          <w:szCs w:val="18"/>
          <w:lang w:eastAsia="cs-CZ"/>
        </w:rPr>
        <w:t>Personální zajištění</w:t>
      </w:r>
    </w:p>
    <w:p w14:paraId="2B915CAD" w14:textId="51BC2331" w:rsidR="00BD2D46" w:rsidRPr="007331C4" w:rsidRDefault="0007413A"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Personální</w:t>
      </w:r>
      <w:r w:rsidR="009C258A" w:rsidRPr="007331C4">
        <w:rPr>
          <w:rFonts w:ascii="Verdana" w:eastAsia="Times New Roman" w:hAnsi="Verdana" w:cs="Times New Roman"/>
          <w:sz w:val="18"/>
          <w:szCs w:val="18"/>
          <w:lang w:eastAsia="cs-CZ"/>
        </w:rPr>
        <w:t xml:space="preserve"> obsazení naší mateřské školy je optimální. Pracu</w:t>
      </w:r>
      <w:r w:rsidR="0016051D">
        <w:rPr>
          <w:rFonts w:ascii="Verdana" w:eastAsia="Times New Roman" w:hAnsi="Verdana" w:cs="Times New Roman"/>
          <w:sz w:val="18"/>
          <w:szCs w:val="18"/>
          <w:lang w:eastAsia="cs-CZ"/>
        </w:rPr>
        <w:t>je</w:t>
      </w:r>
      <w:r w:rsidR="009C258A" w:rsidRPr="007331C4">
        <w:rPr>
          <w:rFonts w:ascii="Verdana" w:eastAsia="Times New Roman" w:hAnsi="Verdana" w:cs="Times New Roman"/>
          <w:sz w:val="18"/>
          <w:szCs w:val="18"/>
          <w:lang w:eastAsia="cs-CZ"/>
        </w:rPr>
        <w:t xml:space="preserve"> zde </w:t>
      </w:r>
      <w:r w:rsidR="00E102B9">
        <w:rPr>
          <w:rFonts w:ascii="Verdana" w:eastAsia="Times New Roman" w:hAnsi="Verdana" w:cs="Times New Roman"/>
          <w:sz w:val="18"/>
          <w:szCs w:val="18"/>
          <w:lang w:eastAsia="cs-CZ"/>
        </w:rPr>
        <w:t>šest</w:t>
      </w:r>
      <w:r w:rsidR="009C258A" w:rsidRPr="007331C4">
        <w:rPr>
          <w:rFonts w:ascii="Verdana" w:eastAsia="Times New Roman" w:hAnsi="Verdana" w:cs="Times New Roman"/>
          <w:sz w:val="18"/>
          <w:szCs w:val="18"/>
          <w:lang w:eastAsia="cs-CZ"/>
        </w:rPr>
        <w:t xml:space="preserve"> kvalifikovan</w:t>
      </w:r>
      <w:r w:rsidR="0016051D">
        <w:rPr>
          <w:rFonts w:ascii="Verdana" w:eastAsia="Times New Roman" w:hAnsi="Verdana" w:cs="Times New Roman"/>
          <w:sz w:val="18"/>
          <w:szCs w:val="18"/>
          <w:lang w:eastAsia="cs-CZ"/>
        </w:rPr>
        <w:t>ých</w:t>
      </w:r>
      <w:r w:rsidR="009C258A" w:rsidRPr="007331C4">
        <w:rPr>
          <w:rFonts w:ascii="Verdana" w:eastAsia="Times New Roman" w:hAnsi="Verdana" w:cs="Times New Roman"/>
          <w:sz w:val="18"/>
          <w:szCs w:val="18"/>
          <w:lang w:eastAsia="cs-CZ"/>
        </w:rPr>
        <w:t xml:space="preserve"> učitel</w:t>
      </w:r>
      <w:r w:rsidR="0016051D">
        <w:rPr>
          <w:rFonts w:ascii="Verdana" w:eastAsia="Times New Roman" w:hAnsi="Verdana" w:cs="Times New Roman"/>
          <w:sz w:val="18"/>
          <w:szCs w:val="18"/>
          <w:lang w:eastAsia="cs-CZ"/>
        </w:rPr>
        <w:t>ek</w:t>
      </w:r>
      <w:r w:rsidR="009C258A" w:rsidRPr="007331C4">
        <w:rPr>
          <w:rFonts w:ascii="Verdana" w:eastAsia="Times New Roman" w:hAnsi="Verdana" w:cs="Times New Roman"/>
          <w:sz w:val="18"/>
          <w:szCs w:val="18"/>
          <w:lang w:eastAsia="cs-CZ"/>
        </w:rPr>
        <w:t xml:space="preserve"> a</w:t>
      </w:r>
      <w:r w:rsidR="0016051D">
        <w:rPr>
          <w:rFonts w:ascii="Verdana" w:eastAsia="Times New Roman" w:hAnsi="Verdana" w:cs="Times New Roman"/>
          <w:sz w:val="18"/>
          <w:szCs w:val="18"/>
          <w:lang w:eastAsia="cs-CZ"/>
        </w:rPr>
        <w:t xml:space="preserve"> </w:t>
      </w:r>
      <w:r w:rsidR="00E102B9">
        <w:rPr>
          <w:rFonts w:ascii="Verdana" w:eastAsia="Times New Roman" w:hAnsi="Verdana" w:cs="Times New Roman"/>
          <w:sz w:val="18"/>
          <w:szCs w:val="18"/>
          <w:lang w:eastAsia="cs-CZ"/>
        </w:rPr>
        <w:t>dvě si kvalifikaci dodělávají.</w:t>
      </w:r>
      <w:r w:rsidR="009C258A" w:rsidRPr="007331C4">
        <w:rPr>
          <w:rFonts w:ascii="Verdana" w:eastAsia="Times New Roman" w:hAnsi="Verdana" w:cs="Times New Roman"/>
          <w:sz w:val="18"/>
          <w:szCs w:val="18"/>
          <w:lang w:eastAsia="cs-CZ"/>
        </w:rPr>
        <w:t xml:space="preserve"> Dále </w:t>
      </w:r>
      <w:r w:rsidR="00D102C9">
        <w:rPr>
          <w:rFonts w:ascii="Verdana" w:eastAsia="Times New Roman" w:hAnsi="Verdana" w:cs="Times New Roman"/>
          <w:sz w:val="18"/>
          <w:szCs w:val="18"/>
          <w:lang w:eastAsia="cs-CZ"/>
        </w:rPr>
        <w:t>jedna</w:t>
      </w:r>
      <w:r w:rsidR="009C258A" w:rsidRPr="007331C4">
        <w:rPr>
          <w:rFonts w:ascii="Verdana" w:eastAsia="Times New Roman" w:hAnsi="Verdana" w:cs="Times New Roman"/>
          <w:sz w:val="18"/>
          <w:szCs w:val="18"/>
          <w:lang w:eastAsia="cs-CZ"/>
        </w:rPr>
        <w:t xml:space="preserve"> kuchařk</w:t>
      </w:r>
      <w:r w:rsidR="00D102C9">
        <w:rPr>
          <w:rFonts w:ascii="Verdana" w:eastAsia="Times New Roman" w:hAnsi="Verdana" w:cs="Times New Roman"/>
          <w:sz w:val="18"/>
          <w:szCs w:val="18"/>
          <w:lang w:eastAsia="cs-CZ"/>
        </w:rPr>
        <w:t>a</w:t>
      </w:r>
      <w:r w:rsidR="00E102B9">
        <w:rPr>
          <w:rFonts w:ascii="Verdana" w:eastAsia="Times New Roman" w:hAnsi="Verdana" w:cs="Times New Roman"/>
          <w:sz w:val="18"/>
          <w:szCs w:val="18"/>
          <w:lang w:eastAsia="cs-CZ"/>
        </w:rPr>
        <w:t>,</w:t>
      </w:r>
      <w:r w:rsidR="009C258A" w:rsidRPr="007331C4">
        <w:rPr>
          <w:rFonts w:ascii="Verdana" w:eastAsia="Times New Roman" w:hAnsi="Verdana" w:cs="Times New Roman"/>
          <w:sz w:val="18"/>
          <w:szCs w:val="18"/>
          <w:lang w:eastAsia="cs-CZ"/>
        </w:rPr>
        <w:t xml:space="preserve"> jedna pomocná kuchařka</w:t>
      </w:r>
      <w:r w:rsidR="00E102B9">
        <w:rPr>
          <w:rFonts w:ascii="Verdana" w:eastAsia="Times New Roman" w:hAnsi="Verdana" w:cs="Times New Roman"/>
          <w:sz w:val="18"/>
          <w:szCs w:val="18"/>
          <w:lang w:eastAsia="cs-CZ"/>
        </w:rPr>
        <w:t xml:space="preserve"> a dvě uklízečky</w:t>
      </w:r>
      <w:r w:rsidR="00DA11BD">
        <w:rPr>
          <w:rFonts w:ascii="Verdana" w:eastAsia="Times New Roman" w:hAnsi="Verdana" w:cs="Times New Roman"/>
          <w:sz w:val="18"/>
          <w:szCs w:val="18"/>
          <w:lang w:eastAsia="cs-CZ"/>
        </w:rPr>
        <w:t xml:space="preserve">. </w:t>
      </w:r>
      <w:r w:rsidR="009C258A" w:rsidRPr="007331C4">
        <w:rPr>
          <w:rFonts w:ascii="Verdana" w:eastAsia="Times New Roman" w:hAnsi="Verdana" w:cs="Times New Roman"/>
          <w:sz w:val="18"/>
          <w:szCs w:val="18"/>
          <w:lang w:eastAsia="cs-CZ"/>
        </w:rPr>
        <w:t>Pedagogický sbor je stabilní a stmelený. Ředitelka školy sleduje udržení a další růst profesních kompetencí všech učitelů, vytváří podmínky pro jejich další systematické vzdělávání. Aby chod MŠ byl optimální, jsou stanoveny jednoznačné pracovní úkoly a rozvržení pracovní doby.</w:t>
      </w:r>
      <w:r w:rsidR="00BD2D46" w:rsidRPr="007331C4">
        <w:rPr>
          <w:rFonts w:ascii="Verdana" w:eastAsia="Times New Roman" w:hAnsi="Verdana" w:cs="Times New Roman"/>
          <w:sz w:val="18"/>
          <w:szCs w:val="18"/>
          <w:lang w:eastAsia="cs-CZ"/>
        </w:rPr>
        <w:t xml:space="preserve"> Snažíme se vytvářet vstřícnou spolupráci mezi pedagogickými a nepedagogickými pracovníky, pocit osobní odpovědnosti a účast na celkových výsledcích práce mateřské školy.</w:t>
      </w:r>
    </w:p>
    <w:p w14:paraId="029D3158" w14:textId="77777777" w:rsidR="00BD2D46" w:rsidRPr="007331C4" w:rsidRDefault="00BD2D46" w:rsidP="00B77D44">
      <w:pPr>
        <w:spacing w:after="240" w:line="252" w:lineRule="atLeast"/>
        <w:ind w:left="300" w:right="300"/>
        <w:jc w:val="both"/>
        <w:rPr>
          <w:rFonts w:ascii="Verdana" w:eastAsia="Times New Roman" w:hAnsi="Verdana" w:cs="Times New Roman"/>
          <w:b/>
          <w:sz w:val="18"/>
          <w:szCs w:val="18"/>
          <w:lang w:eastAsia="cs-CZ"/>
        </w:rPr>
      </w:pPr>
    </w:p>
    <w:p w14:paraId="637A9DEF" w14:textId="77777777" w:rsidR="00BD2D46" w:rsidRPr="007331C4" w:rsidRDefault="00BD2D46" w:rsidP="00B77D44">
      <w:pPr>
        <w:spacing w:after="240" w:line="252" w:lineRule="atLeast"/>
        <w:ind w:left="300" w:right="300"/>
        <w:jc w:val="both"/>
        <w:rPr>
          <w:rFonts w:ascii="Verdana" w:eastAsia="Times New Roman" w:hAnsi="Verdana" w:cs="Times New Roman"/>
          <w:b/>
          <w:sz w:val="18"/>
          <w:szCs w:val="18"/>
          <w:lang w:eastAsia="cs-CZ"/>
        </w:rPr>
      </w:pPr>
    </w:p>
    <w:p w14:paraId="7209D707" w14:textId="77777777" w:rsidR="00BD2D46" w:rsidRPr="007331C4" w:rsidRDefault="00BD2D46" w:rsidP="00B77D44">
      <w:pPr>
        <w:spacing w:after="240" w:line="252" w:lineRule="atLeast"/>
        <w:ind w:left="300" w:right="300"/>
        <w:jc w:val="both"/>
        <w:rPr>
          <w:rFonts w:ascii="Verdana" w:eastAsia="Times New Roman" w:hAnsi="Verdana" w:cs="Times New Roman"/>
          <w:b/>
          <w:sz w:val="18"/>
          <w:szCs w:val="18"/>
          <w:lang w:eastAsia="cs-CZ"/>
        </w:rPr>
      </w:pPr>
      <w:r w:rsidRPr="007331C4">
        <w:rPr>
          <w:rFonts w:ascii="Verdana" w:eastAsia="Times New Roman" w:hAnsi="Verdana" w:cs="Times New Roman"/>
          <w:b/>
          <w:sz w:val="18"/>
          <w:szCs w:val="18"/>
          <w:lang w:eastAsia="cs-CZ"/>
        </w:rPr>
        <w:t>Spolupráce s rodiči</w:t>
      </w:r>
      <w:r w:rsidR="003D4055" w:rsidRPr="007331C4">
        <w:rPr>
          <w:rFonts w:ascii="Verdana" w:eastAsia="Times New Roman" w:hAnsi="Verdana" w:cs="Times New Roman"/>
          <w:b/>
          <w:sz w:val="18"/>
          <w:szCs w:val="18"/>
          <w:lang w:eastAsia="cs-CZ"/>
        </w:rPr>
        <w:t xml:space="preserve">   </w:t>
      </w:r>
    </w:p>
    <w:p w14:paraId="7E8B2C63" w14:textId="77777777" w:rsidR="00BD2D46" w:rsidRPr="007331C4" w:rsidRDefault="00BD2D4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Rodiče</w:t>
      </w:r>
      <w:r w:rsidR="003D4055" w:rsidRPr="007331C4">
        <w:rPr>
          <w:rFonts w:ascii="Verdana" w:eastAsia="Times New Roman" w:hAnsi="Verdana" w:cs="Times New Roman"/>
          <w:sz w:val="18"/>
          <w:szCs w:val="18"/>
          <w:lang w:eastAsia="cs-CZ"/>
        </w:rPr>
        <w:t xml:space="preserve"> </w:t>
      </w:r>
      <w:r w:rsidRPr="007331C4">
        <w:rPr>
          <w:rFonts w:ascii="Verdana" w:eastAsia="Times New Roman" w:hAnsi="Verdana" w:cs="Times New Roman"/>
          <w:sz w:val="18"/>
          <w:szCs w:val="18"/>
          <w:lang w:eastAsia="cs-CZ"/>
        </w:rPr>
        <w:t>a učitelé hrají v životě dítěte významnou roli. Jejich působení ovlivňuje vývoj dítěte</w:t>
      </w:r>
      <w:r w:rsidR="00766698" w:rsidRPr="007331C4">
        <w:rPr>
          <w:rFonts w:ascii="Verdana" w:eastAsia="Times New Roman" w:hAnsi="Verdana" w:cs="Times New Roman"/>
          <w:sz w:val="18"/>
          <w:szCs w:val="18"/>
          <w:lang w:eastAsia="cs-CZ"/>
        </w:rPr>
        <w:t>,</w:t>
      </w:r>
      <w:r w:rsidRPr="007331C4">
        <w:rPr>
          <w:rFonts w:ascii="Verdana" w:eastAsia="Times New Roman" w:hAnsi="Verdana" w:cs="Times New Roman"/>
          <w:sz w:val="18"/>
          <w:szCs w:val="18"/>
          <w:lang w:eastAsia="cs-CZ"/>
        </w:rPr>
        <w:t xml:space="preserve"> a aby bylo zcela pozitivní, je třeba</w:t>
      </w:r>
      <w:r w:rsidR="003D4055" w:rsidRPr="007331C4">
        <w:rPr>
          <w:rFonts w:ascii="Verdana" w:eastAsia="Times New Roman" w:hAnsi="Verdana" w:cs="Times New Roman"/>
          <w:sz w:val="18"/>
          <w:szCs w:val="18"/>
          <w:lang w:eastAsia="cs-CZ"/>
        </w:rPr>
        <w:t xml:space="preserve"> </w:t>
      </w:r>
      <w:r w:rsidR="00766698" w:rsidRPr="007331C4">
        <w:rPr>
          <w:rFonts w:ascii="Verdana" w:eastAsia="Times New Roman" w:hAnsi="Verdana" w:cs="Times New Roman"/>
          <w:sz w:val="18"/>
          <w:szCs w:val="18"/>
          <w:lang w:eastAsia="cs-CZ"/>
        </w:rPr>
        <w:t>mít co nejvíce informací o dětech samotných, o právech a povinnostech či o řešení praktických problémů.</w:t>
      </w:r>
    </w:p>
    <w:p w14:paraId="3C32D41E" w14:textId="77777777" w:rsidR="00766698" w:rsidRPr="007331C4" w:rsidRDefault="00766698"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Cílem spolupráce mezi rodinou a naší mateřskou školou je vzájemná komunikace obou partnerů, jejímž smyslem je co nejlepší prospívání svěřených dětí. Naše mateřská škola je rodičům otevřena. Umožňuje jim v co největší míře spoluúčast na životě dětí v mateřské škole, vítáme jejich pomoc při různých aktivitách. Snažíme se působit v souladu s rodinnou výchovou a využíváme její pozitiva při každodenním výchovném působení na děti. Rodiče jsou rovnocenným spolupracovníkem učitelek</w:t>
      </w:r>
      <w:r w:rsidR="00E66165" w:rsidRPr="007331C4">
        <w:rPr>
          <w:rFonts w:ascii="Verdana" w:eastAsia="Times New Roman" w:hAnsi="Verdana" w:cs="Times New Roman"/>
          <w:sz w:val="18"/>
          <w:szCs w:val="18"/>
          <w:lang w:eastAsia="cs-CZ"/>
        </w:rPr>
        <w:t>, které se snaží nové náměty a nápady od rodičů přijímat a maximálně využívat ve prospěch dětí.</w:t>
      </w:r>
    </w:p>
    <w:p w14:paraId="05004A02" w14:textId="77777777" w:rsidR="0007413A" w:rsidRPr="007331C4" w:rsidRDefault="003D4055" w:rsidP="00B77D44">
      <w:pPr>
        <w:spacing w:after="240" w:line="252" w:lineRule="atLeast"/>
        <w:ind w:left="300" w:right="300"/>
        <w:jc w:val="both"/>
        <w:rPr>
          <w:rFonts w:ascii="Verdana" w:eastAsia="Times New Roman" w:hAnsi="Verdana" w:cs="Times New Roman"/>
          <w:b/>
          <w:sz w:val="18"/>
          <w:szCs w:val="18"/>
          <w:lang w:eastAsia="cs-CZ"/>
        </w:rPr>
      </w:pPr>
      <w:r w:rsidRPr="007331C4">
        <w:rPr>
          <w:rFonts w:ascii="Verdana" w:eastAsia="Times New Roman" w:hAnsi="Verdana" w:cs="Times New Roman"/>
          <w:b/>
          <w:sz w:val="18"/>
          <w:szCs w:val="18"/>
          <w:lang w:eastAsia="cs-CZ"/>
        </w:rPr>
        <w:t xml:space="preserve">                                                                   </w:t>
      </w:r>
    </w:p>
    <w:p w14:paraId="7723F0A9" w14:textId="77777777" w:rsidR="0007413A" w:rsidRPr="007331C4" w:rsidRDefault="0007413A" w:rsidP="0007413A">
      <w:pPr>
        <w:pStyle w:val="Nadpis2"/>
        <w:rPr>
          <w:rFonts w:eastAsia="Times New Roman"/>
          <w:color w:val="auto"/>
          <w:sz w:val="18"/>
          <w:szCs w:val="18"/>
          <w:lang w:eastAsia="cs-CZ"/>
        </w:rPr>
      </w:pPr>
      <w:r w:rsidRPr="007331C4">
        <w:rPr>
          <w:color w:val="auto"/>
          <w:lang w:eastAsia="cs-CZ"/>
        </w:rPr>
        <w:t xml:space="preserve">  </w:t>
      </w:r>
    </w:p>
    <w:p w14:paraId="38D47D9A"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20"/>
          <w:szCs w:val="20"/>
          <w:u w:val="single"/>
          <w:lang w:eastAsia="cs-CZ"/>
        </w:rPr>
        <w:t>Životospráva</w:t>
      </w:r>
    </w:p>
    <w:p w14:paraId="4AE360AD"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10009DA0"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Dětem se snažíme poskytovat plnohodnotnou a vyváženou stravu, která odpovídá dětskému organismu. Je zachována vhodná skladba jídelníčku, dodržována zdravá technologie přípravy pokrmů a nápojů.</w:t>
      </w:r>
    </w:p>
    <w:p w14:paraId="02ABAF43"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Mezi jednotlivými podávanými pokrmy jsou dodržovány správné intervaly. Denně děti dostávají ovoce, zeleninu, mléko i mléčné výrobky.</w:t>
      </w:r>
    </w:p>
    <w:p w14:paraId="0F6F504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Upřednostňujeme drůbeží maso a rybí maso, zeleninové a ovocné saláty. S jídelníčkem se rodiče mohou seznámit na nástěnce v šatně nebo na webových stránkách mateřské školy. Do jídla děti nenutíme!</w:t>
      </w:r>
    </w:p>
    <w:p w14:paraId="3C681481"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Děti mají dostatek tekutin-volný pitný režim-vhodné tekutiny jako voda, ovocné čaje a šťávy.</w:t>
      </w:r>
    </w:p>
    <w:p w14:paraId="7FE77FBC"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xml:space="preserve">Významnou složkou správné životosprávy je otužování dětí, které podporujeme přiměřeným oblékáním, větráním místností i pohybem v interiéru mateřské školy </w:t>
      </w:r>
      <w:r w:rsidR="00636E1F">
        <w:rPr>
          <w:rFonts w:ascii="Verdana" w:eastAsia="Times New Roman" w:hAnsi="Verdana" w:cs="Times New Roman"/>
          <w:sz w:val="18"/>
          <w:szCs w:val="18"/>
          <w:lang w:eastAsia="cs-CZ"/>
        </w:rPr>
        <w:t>a</w:t>
      </w:r>
      <w:r w:rsidRPr="007331C4">
        <w:rPr>
          <w:rFonts w:ascii="Verdana" w:eastAsia="Times New Roman" w:hAnsi="Verdana" w:cs="Times New Roman"/>
          <w:sz w:val="18"/>
          <w:szCs w:val="18"/>
          <w:lang w:eastAsia="cs-CZ"/>
        </w:rPr>
        <w:t xml:space="preserve"> venku.</w:t>
      </w:r>
    </w:p>
    <w:p w14:paraId="6F1C5E8F"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2E64792E"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lastRenderedPageBreak/>
        <w:t>V mateřské škole je zajištěn pravidelný denní rytmus a řád, který je upraven tak, aby umožňoval organizaci činností v průběhu dne. Přizpůsobujeme se potřebám a aktuální situaci, pružně reagujeme na neplánované události v životě mateřské školy.</w:t>
      </w:r>
    </w:p>
    <w:p w14:paraId="5F899C78"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Děti jsou denně dostatečně dlouho venku, program všech činností je přizpůsobován okamžité kvalitě ovzduší (déšť, inverze, mráz pod 10 stupňů, silný vítr apod.).</w:t>
      </w:r>
    </w:p>
    <w:p w14:paraId="3D44A1BA"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0CFD3943"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20"/>
          <w:szCs w:val="20"/>
          <w:u w:val="single"/>
          <w:lang w:eastAsia="cs-CZ"/>
        </w:rPr>
        <w:t>Zdravotní péče:</w:t>
      </w:r>
    </w:p>
    <w:p w14:paraId="698A66E6" w14:textId="4F1A6019"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br/>
        <w:t xml:space="preserve">Do mateřské školy přijímáme děti zdravé, bez zjevné známky onemocnění. Denně provádíme zdravotní filtr při přijímání dětí do mateřské školy. Učitelky nesmí podávat dětem jakékoliv léky, pouze ve výjimečných </w:t>
      </w:r>
      <w:r w:rsidR="0087223C" w:rsidRPr="007331C4">
        <w:rPr>
          <w:rFonts w:ascii="Verdana" w:eastAsia="Times New Roman" w:hAnsi="Verdana" w:cs="Times New Roman"/>
          <w:sz w:val="18"/>
          <w:szCs w:val="18"/>
          <w:lang w:eastAsia="cs-CZ"/>
        </w:rPr>
        <w:t>případech,</w:t>
      </w:r>
      <w:r w:rsidRPr="007331C4">
        <w:rPr>
          <w:rFonts w:ascii="Verdana" w:eastAsia="Times New Roman" w:hAnsi="Verdana" w:cs="Times New Roman"/>
          <w:sz w:val="18"/>
          <w:szCs w:val="18"/>
          <w:lang w:eastAsia="cs-CZ"/>
        </w:rPr>
        <w:t xml:space="preserve"> a to po konzultaci s ředitelkou školy a dětským lékařem. Při úrazu či náhlém onemocnění učitelka zajistí patřičnou péči s okamžitou informací zákonným zástupcům.</w:t>
      </w:r>
    </w:p>
    <w:p w14:paraId="7D9A8228"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Odpočinek vychází z individuálních potřeb dětí. Odpočívají všechny děti při čtené či reprodukované pohádce nebo při poslechu písní s klavírem. Děti nemusí spát, mají možnost si do postýlek vzít svoji oblíbenou hračku. Vždy mohou uspokojit samostatně své hygienické potřeby. Starší děti mají možnost se postupně zúčastňovat klidných aktivit, které jim pobyt na lehátku zkracují (prohlížení časopisů, pracovní listy apod.) Tyto aktivity jsou organizovány tak, aby nerušily děti s potřebou spánku nebo odpočinku.</w:t>
      </w:r>
    </w:p>
    <w:p w14:paraId="2B803B5C"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br/>
      </w:r>
      <w:r w:rsidRPr="007331C4">
        <w:rPr>
          <w:rFonts w:ascii="Verdana" w:eastAsia="Times New Roman" w:hAnsi="Verdana" w:cs="Times New Roman"/>
          <w:b/>
          <w:bCs/>
          <w:sz w:val="20"/>
          <w:szCs w:val="20"/>
          <w:u w:val="single"/>
          <w:lang w:eastAsia="cs-CZ"/>
        </w:rPr>
        <w:t>Psychosociální podmínky</w:t>
      </w:r>
    </w:p>
    <w:p w14:paraId="7171F197"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3B4E1E66"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Mateřská škola je prostředím, které má možnost propojení rodinné výchovy s výchovou v malé skupině, nepotlačuje osobnost dítěte, maximálně podporuje zdravý fyzický vývoj a kompenzuje případné negativní vlivy.</w:t>
      </w:r>
    </w:p>
    <w:p w14:paraId="3EF1024D" w14:textId="1C698B5B"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xml:space="preserve">V naší mateřské škole se snažíme vytvářet stimulující prostředí, které vychází z individuálních potřeb dětí, jejich rozvojových předpokladů a s optimálně stanoveným programem. Dále pak podporujeme zdravý psychický vývoj dítěte v celé jeho šíři (rozvoj komunikace, poznávání, tvořivosti, </w:t>
      </w:r>
      <w:r w:rsidR="0087223C" w:rsidRPr="007331C4">
        <w:rPr>
          <w:rFonts w:ascii="Verdana" w:eastAsia="Times New Roman" w:hAnsi="Verdana" w:cs="Times New Roman"/>
          <w:sz w:val="18"/>
          <w:szCs w:val="18"/>
          <w:lang w:eastAsia="cs-CZ"/>
        </w:rPr>
        <w:t>fantazie</w:t>
      </w:r>
      <w:r w:rsidRPr="007331C4">
        <w:rPr>
          <w:rFonts w:ascii="Verdana" w:eastAsia="Times New Roman" w:hAnsi="Verdana" w:cs="Times New Roman"/>
          <w:sz w:val="18"/>
          <w:szCs w:val="18"/>
          <w:lang w:eastAsia="cs-CZ"/>
        </w:rPr>
        <w:t xml:space="preserve"> atd.). Doplňujeme rodinnou péči v oblastech, které vyžadují odbornost a profesionalitu ve vedení a specifické podmínky pro realizaci. Zajišťujeme základní diagnostickou péči a podle možností vytváříme podmínky pro integraci handicapovaných dětí, dětí z málo podnětného prostředí, dětí s odloženou školní docházkou a dalšími specifickými potřebami.</w:t>
      </w:r>
    </w:p>
    <w:p w14:paraId="3EF2163F"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Naše mateřská škola je nejen místem zábavy, ale zejména místem výchovy a vzdělávání. </w:t>
      </w:r>
    </w:p>
    <w:p w14:paraId="684C334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4E58BE3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Podmínky pro duševní vývoj předškolního dítěte, které uplatňujeme:</w:t>
      </w:r>
    </w:p>
    <w:p w14:paraId="3D86AC2F"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i/>
          <w:iCs/>
          <w:sz w:val="18"/>
          <w:szCs w:val="18"/>
          <w:lang w:eastAsia="cs-CZ"/>
        </w:rPr>
        <w:t>      Pro emocionální vývoj</w:t>
      </w:r>
    </w:p>
    <w:p w14:paraId="72885D3D" w14:textId="77777777" w:rsidR="00381B76" w:rsidRPr="007331C4" w:rsidRDefault="00381B76" w:rsidP="00B77D44">
      <w:pPr>
        <w:numPr>
          <w:ilvl w:val="0"/>
          <w:numId w:val="1"/>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prožívat povzbuzení, uznání, chválu, trpělivý přístup a podporu od dospělého</w:t>
      </w:r>
    </w:p>
    <w:p w14:paraId="746DE904" w14:textId="77777777" w:rsidR="00381B76" w:rsidRPr="007331C4" w:rsidRDefault="00381B76" w:rsidP="00B77D44">
      <w:pPr>
        <w:numPr>
          <w:ilvl w:val="0"/>
          <w:numId w:val="1"/>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vyjadřovat svoje pocity, potěšení a radost, úzkost a strach</w:t>
      </w:r>
    </w:p>
    <w:p w14:paraId="37912209" w14:textId="77777777" w:rsidR="00381B76" w:rsidRPr="007331C4" w:rsidRDefault="00381B76" w:rsidP="00B77D44">
      <w:pPr>
        <w:numPr>
          <w:ilvl w:val="0"/>
          <w:numId w:val="1"/>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lastRenderedPageBreak/>
        <w:t>cítit se v bezpečí, milováno, chtěno, přijímáno, nebýt pod tlakem, vykonat něco nad své schopnosti a možnosti</w:t>
      </w:r>
    </w:p>
    <w:p w14:paraId="55D3762E" w14:textId="77777777" w:rsidR="00381B76" w:rsidRPr="007331C4" w:rsidRDefault="00381B76" w:rsidP="00B77D44">
      <w:pPr>
        <w:numPr>
          <w:ilvl w:val="0"/>
          <w:numId w:val="1"/>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být podporováno v sebedůvěře na základě reálných opodstatnění</w:t>
      </w:r>
    </w:p>
    <w:p w14:paraId="2C69A46B" w14:textId="77777777" w:rsidR="00381B76" w:rsidRPr="007331C4" w:rsidRDefault="00381B76" w:rsidP="00B77D44">
      <w:pPr>
        <w:numPr>
          <w:ilvl w:val="0"/>
          <w:numId w:val="1"/>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znát meze (rámec, pravidla) v nichž se může s jistotou pohybovat a být činné</w:t>
      </w:r>
    </w:p>
    <w:p w14:paraId="6BD57150" w14:textId="77777777" w:rsidR="00381B76" w:rsidRPr="007331C4" w:rsidRDefault="00381B76" w:rsidP="00B77D44">
      <w:pPr>
        <w:spacing w:after="240" w:line="252" w:lineRule="atLeast"/>
        <w:ind w:left="720" w:right="300"/>
        <w:jc w:val="both"/>
        <w:rPr>
          <w:rFonts w:ascii="Verdana" w:eastAsia="Times New Roman" w:hAnsi="Verdana" w:cs="Times New Roman"/>
          <w:sz w:val="18"/>
          <w:szCs w:val="18"/>
          <w:lang w:eastAsia="cs-CZ"/>
        </w:rPr>
      </w:pPr>
      <w:r w:rsidRPr="007331C4">
        <w:rPr>
          <w:rFonts w:ascii="Verdana" w:eastAsia="Times New Roman" w:hAnsi="Verdana" w:cs="Times New Roman"/>
          <w:i/>
          <w:iCs/>
          <w:sz w:val="18"/>
          <w:szCs w:val="18"/>
          <w:lang w:eastAsia="cs-CZ"/>
        </w:rPr>
        <w:t>Pro intelektový vývoj</w:t>
      </w:r>
    </w:p>
    <w:p w14:paraId="7668FF19" w14:textId="77777777" w:rsidR="00381B76" w:rsidRPr="007331C4" w:rsidRDefault="00381B76" w:rsidP="00B77D44">
      <w:pPr>
        <w:numPr>
          <w:ilvl w:val="0"/>
          <w:numId w:val="2"/>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prožívat častý úspěch a současně se učit vyrovnávat s neúspěchem</w:t>
      </w:r>
    </w:p>
    <w:p w14:paraId="350F57CC" w14:textId="77777777" w:rsidR="00381B76" w:rsidRPr="007331C4" w:rsidRDefault="00381B76" w:rsidP="00B77D44">
      <w:pPr>
        <w:numPr>
          <w:ilvl w:val="0"/>
          <w:numId w:val="2"/>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mít dostatek konkrétních zkušeností, prožitků a vědomostí</w:t>
      </w:r>
    </w:p>
    <w:p w14:paraId="28A7EE60" w14:textId="77777777" w:rsidR="00381B76" w:rsidRPr="007331C4" w:rsidRDefault="00381B76" w:rsidP="00B77D44">
      <w:pPr>
        <w:numPr>
          <w:ilvl w:val="0"/>
          <w:numId w:val="2"/>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obohacovat zásobu představ, uplatňovat představivost, rozvíjet fantazii a tvořivost</w:t>
      </w:r>
    </w:p>
    <w:p w14:paraId="4D70945E" w14:textId="77777777" w:rsidR="00381B76" w:rsidRPr="007331C4" w:rsidRDefault="00381B76" w:rsidP="00B77D44">
      <w:pPr>
        <w:numPr>
          <w:ilvl w:val="0"/>
          <w:numId w:val="2"/>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efektivně komunikovat, rozvíjet řeč a cvičit správnou výslovnost</w:t>
      </w:r>
    </w:p>
    <w:p w14:paraId="72F8BC87" w14:textId="77777777" w:rsidR="00381B76" w:rsidRPr="007331C4" w:rsidRDefault="00381B76" w:rsidP="00B77D44">
      <w:pPr>
        <w:numPr>
          <w:ilvl w:val="0"/>
          <w:numId w:val="2"/>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mít dostatek času přijmout nové zkušenosti a situace a přizpůsobit se jim</w:t>
      </w:r>
    </w:p>
    <w:p w14:paraId="4B6573D7" w14:textId="77777777" w:rsidR="00381B76" w:rsidRPr="007331C4" w:rsidRDefault="00381B76" w:rsidP="00B77D44">
      <w:pPr>
        <w:numPr>
          <w:ilvl w:val="0"/>
          <w:numId w:val="2"/>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učit se postupovat v každé činnosti až k jejímu dokončení</w:t>
      </w:r>
    </w:p>
    <w:p w14:paraId="0E19CF0F" w14:textId="77777777" w:rsidR="00381B76" w:rsidRPr="007331C4" w:rsidRDefault="00381B76" w:rsidP="00B77D44">
      <w:pPr>
        <w:numPr>
          <w:ilvl w:val="0"/>
          <w:numId w:val="2"/>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rozvíjet zálibu v poznávání, učení a řešení elementárních problémů</w:t>
      </w:r>
    </w:p>
    <w:p w14:paraId="0F291EA9" w14:textId="77777777" w:rsidR="00381B76" w:rsidRPr="007331C4" w:rsidRDefault="00381B76" w:rsidP="00B77D44">
      <w:pPr>
        <w:numPr>
          <w:ilvl w:val="0"/>
          <w:numId w:val="2"/>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učit se bez rušivého pocitu ohrožení nebo odpor</w:t>
      </w:r>
    </w:p>
    <w:p w14:paraId="3789F351" w14:textId="77777777" w:rsidR="00381B76" w:rsidRPr="007331C4" w:rsidRDefault="00381B76" w:rsidP="00B77D44">
      <w:pPr>
        <w:spacing w:after="240" w:line="252" w:lineRule="atLeast"/>
        <w:ind w:left="1072" w:right="300"/>
        <w:jc w:val="both"/>
        <w:rPr>
          <w:rFonts w:ascii="Verdana" w:eastAsia="Times New Roman" w:hAnsi="Verdana" w:cs="Times New Roman"/>
          <w:sz w:val="18"/>
          <w:szCs w:val="18"/>
          <w:lang w:eastAsia="cs-CZ"/>
        </w:rPr>
      </w:pPr>
    </w:p>
    <w:p w14:paraId="42482D90"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Adaptace dětí na docházku v MŠ</w:t>
      </w:r>
    </w:p>
    <w:p w14:paraId="6608BD8F" w14:textId="77777777" w:rsidR="00381B76" w:rsidRPr="007331C4" w:rsidRDefault="00381B76" w:rsidP="00B77D44">
      <w:pPr>
        <w:numPr>
          <w:ilvl w:val="0"/>
          <w:numId w:val="3"/>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umožňujeme rodičům návštěvu MŠ, seznámíme je s uspořádáním dne, stravovacími zvyklostmi atd.</w:t>
      </w:r>
    </w:p>
    <w:p w14:paraId="785D0564" w14:textId="77777777" w:rsidR="00381B76" w:rsidRPr="007331C4" w:rsidRDefault="00381B76" w:rsidP="00B77D44">
      <w:pPr>
        <w:numPr>
          <w:ilvl w:val="0"/>
          <w:numId w:val="3"/>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seznámíme rodiče s koncepcí školy</w:t>
      </w:r>
    </w:p>
    <w:p w14:paraId="23A4C37E" w14:textId="77777777" w:rsidR="00381B76" w:rsidRPr="00636E1F" w:rsidRDefault="00381B76" w:rsidP="00636E1F">
      <w:pPr>
        <w:numPr>
          <w:ilvl w:val="0"/>
          <w:numId w:val="3"/>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dohodneme se s rodiči předem, jak se sladí domácí zvyklosti s uspořádáním dne v MŠ</w:t>
      </w:r>
    </w:p>
    <w:p w14:paraId="02EC7D7D" w14:textId="77777777" w:rsidR="00381B76" w:rsidRPr="007331C4" w:rsidRDefault="00381B76" w:rsidP="00B77D44">
      <w:pPr>
        <w:numPr>
          <w:ilvl w:val="0"/>
          <w:numId w:val="3"/>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dítě se může seznámit s budoucími kamarády</w:t>
      </w:r>
    </w:p>
    <w:p w14:paraId="4596C72D" w14:textId="77777777" w:rsidR="00381B76" w:rsidRPr="007331C4" w:rsidRDefault="00381B76" w:rsidP="00B77D44">
      <w:pPr>
        <w:numPr>
          <w:ilvl w:val="0"/>
          <w:numId w:val="3"/>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je dobré doma vést dítě k základním dovednostem sebeobsluhy</w:t>
      </w:r>
    </w:p>
    <w:p w14:paraId="4463EDFB" w14:textId="77777777" w:rsidR="00381B76" w:rsidRPr="007331C4" w:rsidRDefault="00381B76" w:rsidP="00B77D44">
      <w:pPr>
        <w:spacing w:after="240" w:line="252" w:lineRule="atLeast"/>
        <w:ind w:left="720" w:right="300"/>
        <w:jc w:val="both"/>
        <w:rPr>
          <w:rFonts w:ascii="Verdana" w:eastAsia="Times New Roman" w:hAnsi="Verdana" w:cs="Times New Roman"/>
          <w:sz w:val="18"/>
          <w:szCs w:val="18"/>
          <w:lang w:eastAsia="cs-CZ"/>
        </w:rPr>
      </w:pPr>
    </w:p>
    <w:p w14:paraId="48AD7E7D"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Organizace dne v MŠ</w:t>
      </w:r>
    </w:p>
    <w:p w14:paraId="42DA661D"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4F8C452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Součástí denního režimu je volná hra, rozvíjení schopností a dovedností dětí, pobyt venku, otužování, stravování a odpočinek. Jednotlivé činnosti na sebe navazují nenásilně a přecházejí z jedné aktivity do druhé, vycházejí z okamžité situace ve skupině dětí. Při vstupu dítěte do mateřské školy uplatňujeme individuálně přizpůsobený adaptační režim. Jsou vytvářeny podmínky pro individuální, skupinové i frontální činnosti, děti mají možnost se účastnit společných činností v malých, středně velkých i velkých skupinách.</w:t>
      </w:r>
    </w:p>
    <w:p w14:paraId="53466C45" w14:textId="2137CC79"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br/>
        <w:t xml:space="preserve">Vzhledem k věkové rozlišnosti dětí upravujeme činnosti – jejich délku a náročnost přiměřeně věku. S předškolní skupinou dětí je pracováno více samostatně – příprava na školu. Poměr </w:t>
      </w:r>
      <w:r w:rsidRPr="007331C4">
        <w:rPr>
          <w:rFonts w:ascii="Verdana" w:eastAsia="Times New Roman" w:hAnsi="Verdana" w:cs="Times New Roman"/>
          <w:sz w:val="18"/>
          <w:szCs w:val="18"/>
          <w:lang w:eastAsia="cs-CZ"/>
        </w:rPr>
        <w:lastRenderedPageBreak/>
        <w:t xml:space="preserve">spontánních a řízených činností je v denním programu </w:t>
      </w:r>
      <w:r w:rsidR="0087223C" w:rsidRPr="007331C4">
        <w:rPr>
          <w:rFonts w:ascii="Verdana" w:eastAsia="Times New Roman" w:hAnsi="Verdana" w:cs="Times New Roman"/>
          <w:sz w:val="18"/>
          <w:szCs w:val="18"/>
          <w:lang w:eastAsia="cs-CZ"/>
        </w:rPr>
        <w:t>vyvážený,</w:t>
      </w:r>
      <w:r w:rsidRPr="007331C4">
        <w:rPr>
          <w:rFonts w:ascii="Verdana" w:eastAsia="Times New Roman" w:hAnsi="Verdana" w:cs="Times New Roman"/>
          <w:sz w:val="18"/>
          <w:szCs w:val="18"/>
          <w:lang w:eastAsia="cs-CZ"/>
        </w:rPr>
        <w:t xml:space="preserve"> a to včetně aktivit, které mateřská škola organizuje nad rámec běžného programu.</w:t>
      </w:r>
    </w:p>
    <w:p w14:paraId="4FB47140"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58698A73" w14:textId="4101D71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Do třídy se mohou umístit děti s různým postižením po dohodě s rodiči a s lékařem. Provoz MŠ je odsouhlasen rodiči (v současné době od 6.</w:t>
      </w:r>
      <w:r w:rsidR="00D804FC">
        <w:rPr>
          <w:rFonts w:ascii="Verdana" w:eastAsia="Times New Roman" w:hAnsi="Verdana" w:cs="Times New Roman"/>
          <w:sz w:val="18"/>
          <w:szCs w:val="18"/>
          <w:lang w:eastAsia="cs-CZ"/>
        </w:rPr>
        <w:t>30</w:t>
      </w:r>
      <w:r w:rsidRPr="007331C4">
        <w:rPr>
          <w:rFonts w:ascii="Verdana" w:eastAsia="Times New Roman" w:hAnsi="Verdana" w:cs="Times New Roman"/>
          <w:sz w:val="18"/>
          <w:szCs w:val="18"/>
          <w:lang w:eastAsia="cs-CZ"/>
        </w:rPr>
        <w:t>h do 1</w:t>
      </w:r>
      <w:r w:rsidR="00D804FC">
        <w:rPr>
          <w:rFonts w:ascii="Verdana" w:eastAsia="Times New Roman" w:hAnsi="Verdana" w:cs="Times New Roman"/>
          <w:sz w:val="18"/>
          <w:szCs w:val="18"/>
          <w:lang w:eastAsia="cs-CZ"/>
        </w:rPr>
        <w:t>7.00</w:t>
      </w:r>
      <w:r w:rsidRPr="007331C4">
        <w:rPr>
          <w:rFonts w:ascii="Verdana" w:eastAsia="Times New Roman" w:hAnsi="Verdana" w:cs="Times New Roman"/>
          <w:sz w:val="18"/>
          <w:szCs w:val="18"/>
          <w:lang w:eastAsia="cs-CZ"/>
        </w:rPr>
        <w:t>h). Povinnosti, pravomoci a úkoly všech pracovníků jsou jasně vymezeny.</w:t>
      </w:r>
    </w:p>
    <w:p w14:paraId="63F154B0"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Denní režim</w:t>
      </w:r>
      <w:r w:rsidRPr="007331C4">
        <w:rPr>
          <w:rFonts w:ascii="Verdana" w:eastAsia="Times New Roman" w:hAnsi="Verdana" w:cs="Times New Roman"/>
          <w:sz w:val="18"/>
          <w:szCs w:val="18"/>
          <w:lang w:eastAsia="cs-CZ"/>
        </w:rPr>
        <w:t> je přizpůsoben podmínkám mateřské školy, respektuje dobu příchodu a odchodu dětí, jejich věkové zvláštnosti, potřeby, biorytmus a náročnost prováděných činností.</w:t>
      </w:r>
    </w:p>
    <w:p w14:paraId="3C4AC7E4"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1BE35B82" w14:textId="7DF52FC2"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6.</w:t>
      </w:r>
      <w:r w:rsidR="00D804FC">
        <w:rPr>
          <w:rFonts w:ascii="Verdana" w:eastAsia="Times New Roman" w:hAnsi="Verdana" w:cs="Times New Roman"/>
          <w:sz w:val="18"/>
          <w:szCs w:val="18"/>
          <w:lang w:eastAsia="cs-CZ"/>
        </w:rPr>
        <w:t>30</w:t>
      </w:r>
      <w:r w:rsidRPr="007331C4">
        <w:rPr>
          <w:rFonts w:ascii="Verdana" w:eastAsia="Times New Roman" w:hAnsi="Verdana" w:cs="Times New Roman"/>
          <w:sz w:val="18"/>
          <w:szCs w:val="18"/>
          <w:lang w:eastAsia="cs-CZ"/>
        </w:rPr>
        <w:t>-8.</w:t>
      </w:r>
      <w:r w:rsidR="00FF6761">
        <w:rPr>
          <w:rFonts w:ascii="Verdana" w:eastAsia="Times New Roman" w:hAnsi="Verdana" w:cs="Times New Roman"/>
          <w:sz w:val="18"/>
          <w:szCs w:val="18"/>
          <w:lang w:eastAsia="cs-CZ"/>
        </w:rPr>
        <w:t>15</w:t>
      </w:r>
      <w:r w:rsidRPr="007331C4">
        <w:rPr>
          <w:rFonts w:ascii="Verdana" w:eastAsia="Times New Roman" w:hAnsi="Verdana" w:cs="Times New Roman"/>
          <w:sz w:val="18"/>
          <w:szCs w:val="18"/>
          <w:lang w:eastAsia="cs-CZ"/>
        </w:rPr>
        <w:t>.</w:t>
      </w:r>
      <w:r w:rsidR="00B77D44" w:rsidRPr="007331C4">
        <w:rPr>
          <w:rFonts w:ascii="Verdana" w:eastAsia="Times New Roman" w:hAnsi="Verdana" w:cs="Times New Roman"/>
          <w:sz w:val="18"/>
          <w:szCs w:val="18"/>
          <w:lang w:eastAsia="cs-CZ"/>
        </w:rPr>
        <w:t xml:space="preserve"> </w:t>
      </w:r>
      <w:r w:rsidRPr="007331C4">
        <w:rPr>
          <w:rFonts w:ascii="Verdana" w:eastAsia="Times New Roman" w:hAnsi="Verdana" w:cs="Times New Roman"/>
          <w:sz w:val="18"/>
          <w:szCs w:val="18"/>
          <w:lang w:eastAsia="cs-CZ"/>
        </w:rPr>
        <w:t>hod. Doba určená pro příchod dětí do mateřské školy a předání dětí pedagogickým pracovníkům k předškolnímu vzdělávání</w:t>
      </w:r>
      <w:r w:rsidR="00FF6761">
        <w:rPr>
          <w:rFonts w:ascii="Verdana" w:eastAsia="Times New Roman" w:hAnsi="Verdana" w:cs="Times New Roman"/>
          <w:sz w:val="18"/>
          <w:szCs w:val="18"/>
          <w:lang w:eastAsia="cs-CZ"/>
        </w:rPr>
        <w:t>.</w:t>
      </w:r>
      <w:r w:rsidRPr="007331C4">
        <w:rPr>
          <w:rFonts w:ascii="Verdana" w:eastAsia="Times New Roman" w:hAnsi="Verdana" w:cs="Times New Roman"/>
          <w:sz w:val="18"/>
          <w:szCs w:val="18"/>
          <w:lang w:eastAsia="cs-CZ"/>
        </w:rPr>
        <w:t xml:space="preserve"> </w:t>
      </w:r>
      <w:r w:rsidR="00FF6761">
        <w:rPr>
          <w:rFonts w:ascii="Verdana" w:eastAsia="Times New Roman" w:hAnsi="Verdana" w:cs="Times New Roman"/>
          <w:sz w:val="18"/>
          <w:szCs w:val="18"/>
          <w:lang w:eastAsia="cs-CZ"/>
        </w:rPr>
        <w:t>D</w:t>
      </w:r>
      <w:r w:rsidRPr="007331C4">
        <w:rPr>
          <w:rFonts w:ascii="Verdana" w:eastAsia="Times New Roman" w:hAnsi="Verdana" w:cs="Times New Roman"/>
          <w:sz w:val="18"/>
          <w:szCs w:val="18"/>
          <w:lang w:eastAsia="cs-CZ"/>
        </w:rPr>
        <w:t>ěti v mateřské škole vykonávají volně spontánní zájmové aktivity a zájmovou činnost.</w:t>
      </w:r>
    </w:p>
    <w:p w14:paraId="7C3A505B"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6429B3DC"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8.</w:t>
      </w:r>
      <w:r w:rsidR="00FF6761">
        <w:rPr>
          <w:rFonts w:ascii="Verdana" w:eastAsia="Times New Roman" w:hAnsi="Verdana" w:cs="Times New Roman"/>
          <w:sz w:val="18"/>
          <w:szCs w:val="18"/>
          <w:lang w:eastAsia="cs-CZ"/>
        </w:rPr>
        <w:t>15</w:t>
      </w:r>
      <w:r w:rsidRPr="007331C4">
        <w:rPr>
          <w:rFonts w:ascii="Verdana" w:eastAsia="Times New Roman" w:hAnsi="Verdana" w:cs="Times New Roman"/>
          <w:sz w:val="18"/>
          <w:szCs w:val="18"/>
          <w:lang w:eastAsia="cs-CZ"/>
        </w:rPr>
        <w:t>-9.45.</w:t>
      </w:r>
      <w:r w:rsidR="00B77D44" w:rsidRPr="007331C4">
        <w:rPr>
          <w:rFonts w:ascii="Verdana" w:eastAsia="Times New Roman" w:hAnsi="Verdana" w:cs="Times New Roman"/>
          <w:sz w:val="18"/>
          <w:szCs w:val="18"/>
          <w:lang w:eastAsia="cs-CZ"/>
        </w:rPr>
        <w:t xml:space="preserve"> </w:t>
      </w:r>
      <w:r w:rsidRPr="007331C4">
        <w:rPr>
          <w:rFonts w:ascii="Verdana" w:eastAsia="Times New Roman" w:hAnsi="Verdana" w:cs="Times New Roman"/>
          <w:sz w:val="18"/>
          <w:szCs w:val="18"/>
          <w:lang w:eastAsia="cs-CZ"/>
        </w:rPr>
        <w:t>hod.</w:t>
      </w:r>
      <w:r w:rsidR="00FF6761">
        <w:rPr>
          <w:rFonts w:ascii="Verdana" w:eastAsia="Times New Roman" w:hAnsi="Verdana" w:cs="Times New Roman"/>
          <w:sz w:val="18"/>
          <w:szCs w:val="18"/>
          <w:lang w:eastAsia="cs-CZ"/>
        </w:rPr>
        <w:t xml:space="preserve"> Hra,</w:t>
      </w:r>
      <w:r w:rsidRPr="007331C4">
        <w:rPr>
          <w:rFonts w:ascii="Verdana" w:eastAsia="Times New Roman" w:hAnsi="Verdana" w:cs="Times New Roman"/>
          <w:sz w:val="18"/>
          <w:szCs w:val="18"/>
          <w:lang w:eastAsia="cs-CZ"/>
        </w:rPr>
        <w:t xml:space="preserve"> </w:t>
      </w:r>
      <w:r w:rsidR="00FF6761">
        <w:rPr>
          <w:rFonts w:ascii="Verdana" w:eastAsia="Times New Roman" w:hAnsi="Verdana" w:cs="Times New Roman"/>
          <w:sz w:val="18"/>
          <w:szCs w:val="18"/>
          <w:lang w:eastAsia="cs-CZ"/>
        </w:rPr>
        <w:t>d</w:t>
      </w:r>
      <w:r w:rsidRPr="007331C4">
        <w:rPr>
          <w:rFonts w:ascii="Verdana" w:eastAsia="Times New Roman" w:hAnsi="Verdana" w:cs="Times New Roman"/>
          <w:sz w:val="18"/>
          <w:szCs w:val="18"/>
          <w:lang w:eastAsia="cs-CZ"/>
        </w:rPr>
        <w:t>enní cvičení, řízené činnosti, aktivity zaměřené na výchovu a vzdělávání dětí, na jejich citový, rozumový a tělesný rozvoj (9.00hod. osobní hygiena a svačina).</w:t>
      </w:r>
    </w:p>
    <w:p w14:paraId="2EE5E20E"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441DF27A"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9.45-11.45hod. Osobní příprava na pobyt dětí venku, pobyt venku, při kterém probíhají řízené činnosti a aktivity zaměřené na výchovu a vzdělávání, seznamování s přírodou, s přírodními jevy a s okolním světem.</w:t>
      </w:r>
    </w:p>
    <w:p w14:paraId="4BEBFF6C"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37B2A88D"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11.45-12.30.</w:t>
      </w:r>
      <w:r w:rsidR="00B77D44" w:rsidRPr="007331C4">
        <w:rPr>
          <w:rFonts w:ascii="Verdana" w:eastAsia="Times New Roman" w:hAnsi="Verdana" w:cs="Times New Roman"/>
          <w:sz w:val="18"/>
          <w:szCs w:val="18"/>
          <w:lang w:eastAsia="cs-CZ"/>
        </w:rPr>
        <w:t xml:space="preserve"> </w:t>
      </w:r>
      <w:r w:rsidRPr="007331C4">
        <w:rPr>
          <w:rFonts w:ascii="Verdana" w:eastAsia="Times New Roman" w:hAnsi="Verdana" w:cs="Times New Roman"/>
          <w:sz w:val="18"/>
          <w:szCs w:val="18"/>
          <w:lang w:eastAsia="cs-CZ"/>
        </w:rPr>
        <w:t>hod. Osobní hygiena a oběd.</w:t>
      </w:r>
    </w:p>
    <w:p w14:paraId="5BF90CA7"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7C673DED" w14:textId="450A4B09"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12.30-14.30.</w:t>
      </w:r>
      <w:r w:rsidR="00B77D44" w:rsidRPr="007331C4">
        <w:rPr>
          <w:rFonts w:ascii="Verdana" w:eastAsia="Times New Roman" w:hAnsi="Verdana" w:cs="Times New Roman"/>
          <w:sz w:val="18"/>
          <w:szCs w:val="18"/>
          <w:lang w:eastAsia="cs-CZ"/>
        </w:rPr>
        <w:t xml:space="preserve"> </w:t>
      </w:r>
      <w:r w:rsidRPr="007331C4">
        <w:rPr>
          <w:rFonts w:ascii="Verdana" w:eastAsia="Times New Roman" w:hAnsi="Verdana" w:cs="Times New Roman"/>
          <w:sz w:val="18"/>
          <w:szCs w:val="18"/>
          <w:lang w:eastAsia="cs-CZ"/>
        </w:rPr>
        <w:t>hod. Spánek a odpočinek re</w:t>
      </w:r>
      <w:r w:rsidR="00B77D44" w:rsidRPr="007331C4">
        <w:rPr>
          <w:rFonts w:ascii="Verdana" w:eastAsia="Times New Roman" w:hAnsi="Verdana" w:cs="Times New Roman"/>
          <w:sz w:val="18"/>
          <w:szCs w:val="18"/>
          <w:lang w:eastAsia="cs-CZ"/>
        </w:rPr>
        <w:t>s</w:t>
      </w:r>
      <w:r w:rsidRPr="007331C4">
        <w:rPr>
          <w:rFonts w:ascii="Verdana" w:eastAsia="Times New Roman" w:hAnsi="Verdana" w:cs="Times New Roman"/>
          <w:sz w:val="18"/>
          <w:szCs w:val="18"/>
          <w:lang w:eastAsia="cs-CZ"/>
        </w:rPr>
        <w:t>pektující rozdílné potřeby dětí (13.45-14.30.</w:t>
      </w:r>
      <w:r w:rsidR="00B77D44" w:rsidRPr="007331C4">
        <w:rPr>
          <w:rFonts w:ascii="Verdana" w:eastAsia="Times New Roman" w:hAnsi="Verdana" w:cs="Times New Roman"/>
          <w:sz w:val="18"/>
          <w:szCs w:val="18"/>
          <w:lang w:eastAsia="cs-CZ"/>
        </w:rPr>
        <w:t xml:space="preserve"> hod. </w:t>
      </w:r>
      <w:r w:rsidRPr="007331C4">
        <w:rPr>
          <w:rFonts w:ascii="Verdana" w:eastAsia="Times New Roman" w:hAnsi="Verdana" w:cs="Times New Roman"/>
          <w:sz w:val="18"/>
          <w:szCs w:val="18"/>
          <w:lang w:eastAsia="cs-CZ"/>
        </w:rPr>
        <w:t>PO-ČT práce s předškoláky)</w:t>
      </w:r>
    </w:p>
    <w:p w14:paraId="1FBFB672"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18C6E4F2" w14:textId="640DE38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14.30-1</w:t>
      </w:r>
      <w:r w:rsidR="00D804FC">
        <w:rPr>
          <w:rFonts w:ascii="Verdana" w:eastAsia="Times New Roman" w:hAnsi="Verdana" w:cs="Times New Roman"/>
          <w:sz w:val="18"/>
          <w:szCs w:val="18"/>
          <w:lang w:eastAsia="cs-CZ"/>
        </w:rPr>
        <w:t>7.00.</w:t>
      </w:r>
      <w:r w:rsidR="00B77D44" w:rsidRPr="007331C4">
        <w:rPr>
          <w:rFonts w:ascii="Verdana" w:eastAsia="Times New Roman" w:hAnsi="Verdana" w:cs="Times New Roman"/>
          <w:sz w:val="18"/>
          <w:szCs w:val="18"/>
          <w:lang w:eastAsia="cs-CZ"/>
        </w:rPr>
        <w:t xml:space="preserve"> </w:t>
      </w:r>
      <w:r w:rsidRPr="007331C4">
        <w:rPr>
          <w:rFonts w:ascii="Verdana" w:eastAsia="Times New Roman" w:hAnsi="Verdana" w:cs="Times New Roman"/>
          <w:sz w:val="18"/>
          <w:szCs w:val="18"/>
          <w:lang w:eastAsia="cs-CZ"/>
        </w:rPr>
        <w:t>hod. Volné činnosti, řízené činnosti a aktivity dětí zaměřené na hry a pohybové aktivity dětí, v pří</w:t>
      </w:r>
      <w:r w:rsidR="00B77D44" w:rsidRPr="007331C4">
        <w:rPr>
          <w:rFonts w:ascii="Verdana" w:eastAsia="Times New Roman" w:hAnsi="Verdana" w:cs="Times New Roman"/>
          <w:sz w:val="18"/>
          <w:szCs w:val="18"/>
          <w:lang w:eastAsia="cs-CZ"/>
        </w:rPr>
        <w:t>padě</w:t>
      </w:r>
      <w:r w:rsidRPr="007331C4">
        <w:rPr>
          <w:rFonts w:ascii="Verdana" w:eastAsia="Times New Roman" w:hAnsi="Verdana" w:cs="Times New Roman"/>
          <w:sz w:val="18"/>
          <w:szCs w:val="18"/>
          <w:lang w:eastAsia="cs-CZ"/>
        </w:rPr>
        <w:t xml:space="preserve"> pěkného počasí pobyt na školní zahradě (14.30-15.00</w:t>
      </w:r>
      <w:r w:rsidR="00B77D44" w:rsidRPr="007331C4">
        <w:rPr>
          <w:rFonts w:ascii="Verdana" w:eastAsia="Times New Roman" w:hAnsi="Verdana" w:cs="Times New Roman"/>
          <w:sz w:val="18"/>
          <w:szCs w:val="18"/>
          <w:lang w:eastAsia="cs-CZ"/>
        </w:rPr>
        <w:t xml:space="preserve"> </w:t>
      </w:r>
      <w:r w:rsidRPr="007331C4">
        <w:rPr>
          <w:rFonts w:ascii="Verdana" w:eastAsia="Times New Roman" w:hAnsi="Verdana" w:cs="Times New Roman"/>
          <w:sz w:val="18"/>
          <w:szCs w:val="18"/>
          <w:lang w:eastAsia="cs-CZ"/>
        </w:rPr>
        <w:t>hod.</w:t>
      </w:r>
      <w:r w:rsidR="00B77D44" w:rsidRPr="007331C4">
        <w:rPr>
          <w:rFonts w:ascii="Verdana" w:eastAsia="Times New Roman" w:hAnsi="Verdana" w:cs="Times New Roman"/>
          <w:sz w:val="18"/>
          <w:szCs w:val="18"/>
          <w:lang w:eastAsia="cs-CZ"/>
        </w:rPr>
        <w:t xml:space="preserve">  </w:t>
      </w:r>
      <w:r w:rsidRPr="007331C4">
        <w:rPr>
          <w:rFonts w:ascii="Verdana" w:eastAsia="Times New Roman" w:hAnsi="Verdana" w:cs="Times New Roman"/>
          <w:sz w:val="18"/>
          <w:szCs w:val="18"/>
          <w:lang w:eastAsia="cs-CZ"/>
        </w:rPr>
        <w:t>svačina).</w:t>
      </w:r>
    </w:p>
    <w:p w14:paraId="2149CDDD"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276B68BC"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V rámci pitného režimu mají děti po dobu svého denního pobytu v mateřské škole k dispozici nápoje (čaj, vodu, ovocnou šťávu), které jsou připravovány podle zásad zdravé výživy a se zaměřením na častou obměnu jednotlivých druhů nápojů.</w:t>
      </w:r>
    </w:p>
    <w:p w14:paraId="5E9DB8C8"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63C6AB3E"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57A45A84"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K pravidelným aktivitám naší mateřské školy patří i každoroční </w:t>
      </w:r>
      <w:r w:rsidRPr="007331C4">
        <w:rPr>
          <w:rFonts w:ascii="Verdana" w:eastAsia="Times New Roman" w:hAnsi="Verdana" w:cs="Times New Roman"/>
          <w:sz w:val="18"/>
          <w:szCs w:val="18"/>
          <w:u w:val="single"/>
          <w:lang w:eastAsia="cs-CZ"/>
        </w:rPr>
        <w:t>pobyt na škole v přírodě</w:t>
      </w:r>
      <w:r w:rsidRPr="007331C4">
        <w:rPr>
          <w:rFonts w:ascii="Verdana" w:eastAsia="Times New Roman" w:hAnsi="Verdana" w:cs="Times New Roman"/>
          <w:sz w:val="18"/>
          <w:szCs w:val="18"/>
          <w:lang w:eastAsia="cs-CZ"/>
        </w:rPr>
        <w:t>.</w:t>
      </w:r>
    </w:p>
    <w:p w14:paraId="5731507F"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Pobyt ve škole v přírodě plní jak funkci ozdravnou a rekreační, tak i běžnou vzdělávací. Pobyt dětí se vždy uskutečňuje na základě předem uzavřené písemné smlouvy. Výjezd do školy v přírodě organizujeme zpravidla v měsíci červnu. Délka pobytu je jeden týden, jezdí převážně děti, které dosáhly 5 až 6 let</w:t>
      </w:r>
      <w:r w:rsidR="00FF6761">
        <w:rPr>
          <w:rFonts w:ascii="Verdana" w:eastAsia="Times New Roman" w:hAnsi="Verdana" w:cs="Times New Roman"/>
          <w:sz w:val="18"/>
          <w:szCs w:val="18"/>
          <w:lang w:eastAsia="cs-CZ"/>
        </w:rPr>
        <w:t>.</w:t>
      </w:r>
    </w:p>
    <w:p w14:paraId="19E9EA1C" w14:textId="77777777" w:rsidR="00381B76"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Školu v přírodě organizujeme spolu se základní školou, jejíž jsme součástí. Pobyt dětí ve škole v přírodě vždy zabezpečuje odborně i zdravotně způsobilý doprovod z řad učitelek naší mateřské školy tak, aby byla maximálně zajištěna bezpečnost a ochrana zdraví dětí. Naše mateřská škola se snaží vybírat jen takové objekty pro pobyt dětí, které vyhovují tomuto účelu.</w:t>
      </w:r>
    </w:p>
    <w:p w14:paraId="3DC70312" w14:textId="77777777" w:rsidR="00FF6761" w:rsidRDefault="00FF6761" w:rsidP="00B77D44">
      <w:pPr>
        <w:spacing w:after="240" w:line="252" w:lineRule="atLeast"/>
        <w:ind w:left="300" w:right="300"/>
        <w:jc w:val="both"/>
        <w:rPr>
          <w:rFonts w:ascii="Verdana" w:eastAsia="Times New Roman" w:hAnsi="Verdana" w:cs="Times New Roman"/>
          <w:sz w:val="18"/>
          <w:szCs w:val="18"/>
          <w:lang w:eastAsia="cs-CZ"/>
        </w:rPr>
      </w:pPr>
    </w:p>
    <w:p w14:paraId="16CDADA5" w14:textId="77777777" w:rsidR="00FF6761" w:rsidRPr="007331C4" w:rsidRDefault="00FF6761" w:rsidP="00B77D44">
      <w:pPr>
        <w:spacing w:after="240" w:line="252" w:lineRule="atLeast"/>
        <w:ind w:left="300" w:right="300"/>
        <w:jc w:val="both"/>
        <w:rPr>
          <w:rFonts w:ascii="Verdana" w:eastAsia="Times New Roman" w:hAnsi="Verdana" w:cs="Times New Roman"/>
          <w:sz w:val="18"/>
          <w:szCs w:val="18"/>
          <w:lang w:eastAsia="cs-CZ"/>
        </w:rPr>
      </w:pPr>
    </w:p>
    <w:p w14:paraId="6B8B6031"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5CF61C0E"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27"/>
          <w:szCs w:val="27"/>
          <w:u w:val="single"/>
          <w:lang w:eastAsia="cs-CZ"/>
        </w:rPr>
        <w:lastRenderedPageBreak/>
        <w:t>Řízení mateřské školy</w:t>
      </w:r>
    </w:p>
    <w:p w14:paraId="689F206C"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3BABB92F"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Povinnosti, pravomoci, úkoly a práva všech pracovníků jsou jasně stanoveny v Organizačním řádu školy. Řídící osobou vedoucí mateřskou školu i školní jídelnu je ředitelka školy. Jí podléhají všichni pracovníci školy, odpovídá za chod školy ve všech oblastech. Mimo jiné činnosti (rozhodování o rozpočtu školy a jeho účelném využití, přijímání a propouštění zaměstnanců, usměrňování koncepce vzdělávání na MŠ, plnění úkolů hygieny a BOZP, PO atd.) je náplní práce ředitelky v neposlední řadě i kontrolní a hospitační činnost. To znamená, že kontroluje celý chod školy, dále kontroluje kvalitu práce jednotlivých zaměstnanců, dodržování předpisů, směrnic a prostřednictvím hospitací kontroluje úroveň vzdělávání v jednotlivých třídách, soulad TVP se ŠVP PV i úroveň pedagogické práce jednotlivých učitelek. Je vytvořen funkční informační systém nejen uvnitř mateřské školy, ale i ve spolupráci se základní školou.</w:t>
      </w:r>
    </w:p>
    <w:p w14:paraId="45EC13C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Při vedení zaměstnanců ředitelka vytváří ovzduší vzájemné důvěry a tolerance, zapojuje spolupracovníky do řízení mateřské školy, ponechává jim dostatek pravomocí a respektuje jejich názor. Vyhodnocuje práci všech zaměstnanců a snaží se je pozitivně motivovat.</w:t>
      </w:r>
    </w:p>
    <w:p w14:paraId="0CBF424A"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Pedagogický sbor pracuje jako tým a zve ke spolupráci rodiče. Plánování pedagogické práce i chod mateřské školy je funkční a využívá zpětné vazby.</w:t>
      </w:r>
    </w:p>
    <w:p w14:paraId="205EBC91"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Ředitelka vypracovává školní vzdělávací program společně s ostatními členy pedagogického týmu, kontrolní a evaluační činnosti jsou smysluplné a užitečné. Z výsledků jsou vyvozovány závěry pro další práci.</w:t>
      </w:r>
    </w:p>
    <w:p w14:paraId="6D74DC8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br/>
        <w:t>Mateřská škola spolupracuje s odborníky, kteří poskytují pomoc při řešení individuálních výchovných a vzdělávacích problémů dětí. Dále spolupracuje se zřizovatelem, základní školou a jinými organizacemi v místě mateřské školy.</w:t>
      </w:r>
    </w:p>
    <w:p w14:paraId="373DA07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52425C62"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27"/>
          <w:szCs w:val="27"/>
          <w:u w:val="single"/>
          <w:lang w:eastAsia="cs-CZ"/>
        </w:rPr>
        <w:t>Organizace vzdělávání</w:t>
      </w:r>
    </w:p>
    <w:p w14:paraId="56DF034D"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448E89CC"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Vnitřní uspořádání školy a třídy</w:t>
      </w:r>
    </w:p>
    <w:p w14:paraId="2B49355F" w14:textId="0F6D875F"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xml:space="preserve">Mateřská škola Veleň je </w:t>
      </w:r>
      <w:r w:rsidR="001D568B">
        <w:rPr>
          <w:rFonts w:ascii="Verdana" w:eastAsia="Times New Roman" w:hAnsi="Verdana" w:cs="Times New Roman"/>
          <w:sz w:val="18"/>
          <w:szCs w:val="18"/>
          <w:lang w:eastAsia="cs-CZ"/>
        </w:rPr>
        <w:t>čtyřtřídní</w:t>
      </w:r>
      <w:r w:rsidRPr="007331C4">
        <w:rPr>
          <w:rFonts w:ascii="Verdana" w:eastAsia="Times New Roman" w:hAnsi="Verdana" w:cs="Times New Roman"/>
          <w:sz w:val="18"/>
          <w:szCs w:val="18"/>
          <w:lang w:eastAsia="cs-CZ"/>
        </w:rPr>
        <w:t xml:space="preserve"> s kapacitou </w:t>
      </w:r>
      <w:r w:rsidR="001D568B">
        <w:rPr>
          <w:rFonts w:ascii="Verdana" w:eastAsia="Times New Roman" w:hAnsi="Verdana" w:cs="Times New Roman"/>
          <w:sz w:val="18"/>
          <w:szCs w:val="18"/>
          <w:lang w:eastAsia="cs-CZ"/>
        </w:rPr>
        <w:t>84</w:t>
      </w:r>
      <w:r w:rsidRPr="007331C4">
        <w:rPr>
          <w:rFonts w:ascii="Verdana" w:eastAsia="Times New Roman" w:hAnsi="Verdana" w:cs="Times New Roman"/>
          <w:sz w:val="18"/>
          <w:szCs w:val="18"/>
          <w:lang w:eastAsia="cs-CZ"/>
        </w:rPr>
        <w:t xml:space="preserve"> dětí. Do jednotlivých tříd jsou zařazeny děti </w:t>
      </w:r>
      <w:r w:rsidR="00816CD6">
        <w:rPr>
          <w:rFonts w:ascii="Verdana" w:eastAsia="Times New Roman" w:hAnsi="Verdana" w:cs="Times New Roman"/>
          <w:sz w:val="18"/>
          <w:szCs w:val="18"/>
          <w:lang w:eastAsia="cs-CZ"/>
        </w:rPr>
        <w:t>ve věku 3-6 let. Vzhledem k jiným hygienickým podmínkám a materiálnímu vybavení tříd</w:t>
      </w:r>
      <w:r w:rsidR="007B0DEA">
        <w:rPr>
          <w:rFonts w:ascii="Verdana" w:eastAsia="Times New Roman" w:hAnsi="Verdana" w:cs="Times New Roman"/>
          <w:sz w:val="18"/>
          <w:szCs w:val="18"/>
          <w:lang w:eastAsia="cs-CZ"/>
        </w:rPr>
        <w:t xml:space="preserve"> nemůžeme přijímat děti mladší 3 let.</w:t>
      </w:r>
      <w:r w:rsidR="00816CD6">
        <w:rPr>
          <w:rFonts w:ascii="Verdana" w:eastAsia="Times New Roman" w:hAnsi="Verdana" w:cs="Times New Roman"/>
          <w:sz w:val="18"/>
          <w:szCs w:val="18"/>
          <w:lang w:eastAsia="cs-CZ"/>
        </w:rPr>
        <w:t xml:space="preserve"> </w:t>
      </w:r>
      <w:r w:rsidRPr="007331C4">
        <w:rPr>
          <w:rFonts w:ascii="Verdana" w:eastAsia="Times New Roman" w:hAnsi="Verdana" w:cs="Times New Roman"/>
          <w:sz w:val="18"/>
          <w:szCs w:val="18"/>
          <w:lang w:eastAsia="cs-CZ"/>
        </w:rPr>
        <w:t xml:space="preserve"> Děti jsou přijímány dle kritérií daných zřizovatelem.</w:t>
      </w:r>
    </w:p>
    <w:p w14:paraId="32914452"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Vzhledem k příznivým podmínkám kapacitním, personálním, prostorovým, hygienickým a bezpečnostním lze:</w:t>
      </w:r>
    </w:p>
    <w:p w14:paraId="09F6CA38"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-zařazovat děti jiných kultur</w:t>
      </w:r>
    </w:p>
    <w:p w14:paraId="5BB8844F"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-integrovat děti se zdravotním postižením</w:t>
      </w:r>
    </w:p>
    <w:p w14:paraId="50B8ACD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-uskutečnit vzdělávání těmi nejrůznějšími formami</w:t>
      </w:r>
    </w:p>
    <w:p w14:paraId="57CC2573"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-umožnit dětem odklad školní docházky</w:t>
      </w:r>
    </w:p>
    <w:p w14:paraId="4DC58917"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lastRenderedPageBreak/>
        <w:t>Kritéria pro přijímání dětí k předškolnímu vzdělávání, podle kterých postupuje ředitelka školy při rozhodování o přijetí k předškolnímu vzdělávání v mateřské škole, se řídí platnou legislativou.</w:t>
      </w:r>
    </w:p>
    <w:p w14:paraId="2E2908CE"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77438B51"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u w:val="single"/>
          <w:lang w:eastAsia="cs-CZ"/>
        </w:rPr>
        <w:t>Kompetence dítěte a učitelky mateřské školy</w:t>
      </w:r>
    </w:p>
    <w:p w14:paraId="7544A360"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653C8AF1"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Kompetence vyjadřují osobnostní, poznávací a činnostní způsobilosti, tj. soubory, (bloky) dovedností, poznatků, prožitků, zkušeností, hodnot a postojů, které si dítě v průběhu vzdělávání trvale osvojí a které je připraven uplatňovat v dalším vzdělání i v životě mimo školu.</w:t>
      </w:r>
    </w:p>
    <w:p w14:paraId="5EAB1D22"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V oblasti předškolního vzdělávání je možno se s tímto pojmem setkat v následujících případech:</w:t>
      </w:r>
    </w:p>
    <w:p w14:paraId="65899C88" w14:textId="77777777" w:rsidR="00381B76" w:rsidRPr="007331C4" w:rsidRDefault="00381B76" w:rsidP="00B77D44">
      <w:pPr>
        <w:numPr>
          <w:ilvl w:val="0"/>
          <w:numId w:val="4"/>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kompetence dítěte</w:t>
      </w:r>
      <w:r w:rsidRPr="007331C4">
        <w:rPr>
          <w:rFonts w:ascii="Verdana" w:eastAsia="Times New Roman" w:hAnsi="Verdana" w:cs="Times New Roman"/>
          <w:b/>
          <w:bCs/>
          <w:sz w:val="18"/>
          <w:szCs w:val="18"/>
          <w:lang w:eastAsia="cs-CZ"/>
        </w:rPr>
        <w:t> – </w:t>
      </w:r>
      <w:r w:rsidRPr="007331C4">
        <w:rPr>
          <w:rFonts w:ascii="Verdana" w:eastAsia="Times New Roman" w:hAnsi="Verdana" w:cs="Times New Roman"/>
          <w:sz w:val="18"/>
          <w:szCs w:val="18"/>
          <w:lang w:eastAsia="cs-CZ"/>
        </w:rPr>
        <w:t>ve smyslu očekávaných, předpověditelných, předpokládaných výsledků vzdělávání</w:t>
      </w:r>
    </w:p>
    <w:p w14:paraId="6B46FEEC" w14:textId="77777777" w:rsidR="00381B76" w:rsidRPr="007331C4" w:rsidRDefault="00381B76" w:rsidP="00B77D44">
      <w:pPr>
        <w:numPr>
          <w:ilvl w:val="0"/>
          <w:numId w:val="4"/>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kompetence pedagoga</w:t>
      </w:r>
      <w:r w:rsidRPr="007331C4">
        <w:rPr>
          <w:rFonts w:ascii="Verdana" w:eastAsia="Times New Roman" w:hAnsi="Verdana" w:cs="Times New Roman"/>
          <w:b/>
          <w:bCs/>
          <w:sz w:val="18"/>
          <w:szCs w:val="18"/>
          <w:lang w:eastAsia="cs-CZ"/>
        </w:rPr>
        <w:t> – </w:t>
      </w:r>
      <w:r w:rsidRPr="007331C4">
        <w:rPr>
          <w:rFonts w:ascii="Verdana" w:eastAsia="Times New Roman" w:hAnsi="Verdana" w:cs="Times New Roman"/>
          <w:sz w:val="18"/>
          <w:szCs w:val="18"/>
          <w:lang w:eastAsia="cs-CZ"/>
        </w:rPr>
        <w:t>ve smyslu odborné způsobilosti pedagoga prakticky naplňovat vzdělávací cíle</w:t>
      </w:r>
    </w:p>
    <w:p w14:paraId="1DAE84B2" w14:textId="77777777" w:rsidR="00381B76" w:rsidRPr="007331C4" w:rsidRDefault="00381B76" w:rsidP="00B77D44">
      <w:pPr>
        <w:numPr>
          <w:ilvl w:val="0"/>
          <w:numId w:val="4"/>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kompetence pro Evropu</w:t>
      </w:r>
      <w:r w:rsidRPr="007331C4">
        <w:rPr>
          <w:rFonts w:ascii="Verdana" w:eastAsia="Times New Roman" w:hAnsi="Verdana" w:cs="Times New Roman"/>
          <w:b/>
          <w:bCs/>
          <w:sz w:val="18"/>
          <w:szCs w:val="18"/>
          <w:lang w:eastAsia="cs-CZ"/>
        </w:rPr>
        <w:t> – </w:t>
      </w:r>
      <w:r w:rsidRPr="007331C4">
        <w:rPr>
          <w:rFonts w:ascii="Verdana" w:eastAsia="Times New Roman" w:hAnsi="Verdana" w:cs="Times New Roman"/>
          <w:sz w:val="18"/>
          <w:szCs w:val="18"/>
          <w:lang w:eastAsia="cs-CZ"/>
        </w:rPr>
        <w:t>ve smyslu odborně univerzálně využitelných dovedností člověka, který je schopen vzdělávat se celý život.</w:t>
      </w:r>
    </w:p>
    <w:p w14:paraId="4B2555F0"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725EB7A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36B81E84"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u w:val="single"/>
          <w:lang w:eastAsia="cs-CZ"/>
        </w:rPr>
        <w:t>Rozvojové možnosti dítěte na konci předškolního období – kompetence</w:t>
      </w:r>
    </w:p>
    <w:p w14:paraId="5077853E" w14:textId="77777777" w:rsidR="00381B76" w:rsidRPr="007331C4" w:rsidRDefault="00381B76" w:rsidP="00B77D44">
      <w:pPr>
        <w:numPr>
          <w:ilvl w:val="0"/>
          <w:numId w:val="5"/>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dosahuje </w:t>
      </w:r>
      <w:r w:rsidRPr="007331C4">
        <w:rPr>
          <w:rFonts w:ascii="Verdana" w:eastAsia="Times New Roman" w:hAnsi="Verdana" w:cs="Times New Roman"/>
          <w:sz w:val="18"/>
          <w:szCs w:val="18"/>
          <w:lang w:eastAsia="cs-CZ"/>
        </w:rPr>
        <w:t>zpravidla takové úrovně citové samostatnosti a nezávislosti, že se bez větších problémů dokáže vyrovnat s nepřítomností rodičů několik hodin denně a je činné i bez jejich opory; přiměřeně kontroluje své city, je zpravidla schopno odložit bezprostřední splnění svých přání</w:t>
      </w:r>
    </w:p>
    <w:p w14:paraId="143F8CD1" w14:textId="77777777" w:rsidR="00381B76" w:rsidRPr="007331C4" w:rsidRDefault="00381B76" w:rsidP="00B77D44">
      <w:pPr>
        <w:spacing w:after="240" w:line="252" w:lineRule="atLeast"/>
        <w:ind w:left="1083" w:right="300"/>
        <w:jc w:val="both"/>
        <w:rPr>
          <w:rFonts w:ascii="Verdana" w:eastAsia="Times New Roman" w:hAnsi="Verdana" w:cs="Times New Roman"/>
          <w:sz w:val="18"/>
          <w:szCs w:val="18"/>
          <w:lang w:eastAsia="cs-CZ"/>
        </w:rPr>
      </w:pPr>
    </w:p>
    <w:p w14:paraId="6509F9FA" w14:textId="77777777" w:rsidR="00381B76" w:rsidRPr="007331C4" w:rsidRDefault="00381B76" w:rsidP="00B77D44">
      <w:pPr>
        <w:numPr>
          <w:ilvl w:val="0"/>
          <w:numId w:val="6"/>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vytváří si vlastní sebeobraz,</w:t>
      </w:r>
      <w:r w:rsidRPr="007331C4">
        <w:rPr>
          <w:rFonts w:ascii="Verdana" w:eastAsia="Times New Roman" w:hAnsi="Verdana" w:cs="Times New Roman"/>
          <w:sz w:val="18"/>
          <w:szCs w:val="18"/>
          <w:lang w:eastAsia="cs-CZ"/>
        </w:rPr>
        <w:t> hodnotí své síly a možnosti, na základě příznivého hodnocení okolím získává kladné sebepojetí, sebehodnocení, cítí se sebejisté, zdatné a samostatné, začíná se rozvíjet jeho schopnost sebeovládání (ovládání svých potřeb a přání)</w:t>
      </w:r>
    </w:p>
    <w:p w14:paraId="4AC7D3AC" w14:textId="77777777" w:rsidR="00381B76" w:rsidRPr="007331C4" w:rsidRDefault="00381B76" w:rsidP="00B77D44">
      <w:pPr>
        <w:spacing w:after="240" w:line="252" w:lineRule="atLeast"/>
        <w:ind w:left="600" w:right="600"/>
        <w:jc w:val="both"/>
        <w:rPr>
          <w:rFonts w:ascii="Verdana" w:eastAsia="Times New Roman" w:hAnsi="Verdana" w:cs="Times New Roman"/>
          <w:sz w:val="18"/>
          <w:szCs w:val="18"/>
          <w:lang w:eastAsia="cs-CZ"/>
        </w:rPr>
      </w:pPr>
    </w:p>
    <w:p w14:paraId="6F103DE1" w14:textId="77777777" w:rsidR="00381B76" w:rsidRPr="007331C4" w:rsidRDefault="00381B76" w:rsidP="00B77D44">
      <w:pPr>
        <w:numPr>
          <w:ilvl w:val="0"/>
          <w:numId w:val="6"/>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má bohatou představivost a fantazii </w:t>
      </w:r>
      <w:r w:rsidRPr="007331C4">
        <w:rPr>
          <w:rFonts w:ascii="Verdana" w:eastAsia="Times New Roman" w:hAnsi="Verdana" w:cs="Times New Roman"/>
          <w:sz w:val="18"/>
          <w:szCs w:val="18"/>
          <w:lang w:eastAsia="cs-CZ"/>
        </w:rPr>
        <w:t>i smysl pro nápodobu, což bohatě uplatňuje při hře; hra je jeho převládající aktivitou; přináší mu pocit uspokojení a libosti, všestranné cvičení, učení a poznání</w:t>
      </w:r>
    </w:p>
    <w:p w14:paraId="5D22DD1E" w14:textId="77777777" w:rsidR="00381B76" w:rsidRPr="007331C4" w:rsidRDefault="00381B76" w:rsidP="00B77D44">
      <w:pPr>
        <w:spacing w:after="240" w:line="252" w:lineRule="atLeast"/>
        <w:ind w:left="1083" w:right="300"/>
        <w:jc w:val="both"/>
        <w:rPr>
          <w:rFonts w:ascii="Verdana" w:eastAsia="Times New Roman" w:hAnsi="Verdana" w:cs="Times New Roman"/>
          <w:sz w:val="18"/>
          <w:szCs w:val="18"/>
          <w:lang w:eastAsia="cs-CZ"/>
        </w:rPr>
      </w:pPr>
    </w:p>
    <w:p w14:paraId="1D89B5D2" w14:textId="77777777" w:rsidR="00381B76" w:rsidRPr="00D53FB5" w:rsidRDefault="00381B76" w:rsidP="00D53FB5">
      <w:pPr>
        <w:numPr>
          <w:ilvl w:val="0"/>
          <w:numId w:val="7"/>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má vytvořeny základní mechanismy společenské komunikace; </w:t>
      </w:r>
      <w:r w:rsidRPr="007331C4">
        <w:rPr>
          <w:rFonts w:ascii="Verdana" w:eastAsia="Times New Roman" w:hAnsi="Verdana" w:cs="Times New Roman"/>
          <w:sz w:val="18"/>
          <w:szCs w:val="18"/>
          <w:lang w:eastAsia="cs-CZ"/>
        </w:rPr>
        <w:t>dokáže se s vážným zaujetím věnovat činnosti, která ho zaujme; je schopné spolupracovat, umí se</w:t>
      </w:r>
      <w:r w:rsidR="007B0DEA">
        <w:rPr>
          <w:rFonts w:ascii="Verdana" w:eastAsia="Times New Roman" w:hAnsi="Verdana" w:cs="Times New Roman"/>
          <w:sz w:val="18"/>
          <w:szCs w:val="18"/>
          <w:lang w:eastAsia="cs-CZ"/>
        </w:rPr>
        <w:t xml:space="preserve"> přizpůsobit a dohodnout, s dětmi navozuje přátelství a zakládá si na nich;</w:t>
      </w:r>
      <w:r w:rsidR="00D53FB5">
        <w:rPr>
          <w:rFonts w:ascii="Verdana" w:eastAsia="Times New Roman" w:hAnsi="Verdana" w:cs="Times New Roman"/>
          <w:sz w:val="18"/>
          <w:szCs w:val="18"/>
          <w:lang w:eastAsia="cs-CZ"/>
        </w:rPr>
        <w:t xml:space="preserve"> dětskou </w:t>
      </w:r>
      <w:r w:rsidR="00D53FB5">
        <w:rPr>
          <w:rFonts w:ascii="Verdana" w:eastAsia="Times New Roman" w:hAnsi="Verdana" w:cs="Times New Roman"/>
          <w:sz w:val="18"/>
          <w:szCs w:val="18"/>
          <w:lang w:eastAsia="cs-CZ"/>
        </w:rPr>
        <w:lastRenderedPageBreak/>
        <w:t>společnost potřebuje; ve vztahu k dospělým projevuje velkou důvěru, uchází se o uznání a pochvalu, a proto vděčně přijímá úkoly i pověření a cítí odpovědnost za to, jak se s nimi vyrovná</w:t>
      </w:r>
    </w:p>
    <w:p w14:paraId="4710FEAC" w14:textId="77777777" w:rsidR="00381B76" w:rsidRPr="007331C4" w:rsidRDefault="00381B76" w:rsidP="00B77D44">
      <w:pPr>
        <w:spacing w:after="240" w:line="252" w:lineRule="atLeast"/>
        <w:ind w:left="1072" w:right="300"/>
        <w:jc w:val="both"/>
        <w:rPr>
          <w:rFonts w:ascii="Verdana" w:eastAsia="Times New Roman" w:hAnsi="Verdana" w:cs="Times New Roman"/>
          <w:sz w:val="18"/>
          <w:szCs w:val="18"/>
          <w:lang w:eastAsia="cs-CZ"/>
        </w:rPr>
      </w:pPr>
    </w:p>
    <w:p w14:paraId="7206EDF7" w14:textId="77777777" w:rsidR="00381B76" w:rsidRPr="007331C4" w:rsidRDefault="00381B76" w:rsidP="00B77D44">
      <w:pPr>
        <w:numPr>
          <w:ilvl w:val="0"/>
          <w:numId w:val="9"/>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zpravidla </w:t>
      </w:r>
      <w:r w:rsidRPr="007331C4">
        <w:rPr>
          <w:rFonts w:ascii="Verdana" w:eastAsia="Times New Roman" w:hAnsi="Verdana" w:cs="Times New Roman"/>
          <w:b/>
          <w:bCs/>
          <w:sz w:val="18"/>
          <w:szCs w:val="18"/>
          <w:lang w:eastAsia="cs-CZ"/>
        </w:rPr>
        <w:t>vyniká značnou pohybovou aktivitou </w:t>
      </w:r>
      <w:r w:rsidRPr="007331C4">
        <w:rPr>
          <w:rFonts w:ascii="Verdana" w:eastAsia="Times New Roman" w:hAnsi="Verdana" w:cs="Times New Roman"/>
          <w:sz w:val="18"/>
          <w:szCs w:val="18"/>
          <w:lang w:eastAsia="cs-CZ"/>
        </w:rPr>
        <w:t>a neustále vyhledává příležitost k spontánnímu pohybu; částečně umí šetřit silami, zčásti kontroluje pohyby automatické; jeho mimika je uměřenější a kontrolovanější, dítě je schopné osvojit si základy různých sportovních činností</w:t>
      </w:r>
    </w:p>
    <w:p w14:paraId="0EE402A3" w14:textId="77777777" w:rsidR="00381B76" w:rsidRPr="007331C4" w:rsidRDefault="00381B76" w:rsidP="00B77D44">
      <w:pPr>
        <w:spacing w:after="240" w:line="252" w:lineRule="atLeast"/>
        <w:ind w:left="720" w:right="300"/>
        <w:jc w:val="both"/>
        <w:rPr>
          <w:rFonts w:ascii="Verdana" w:eastAsia="Times New Roman" w:hAnsi="Verdana" w:cs="Times New Roman"/>
          <w:sz w:val="18"/>
          <w:szCs w:val="18"/>
          <w:lang w:eastAsia="cs-CZ"/>
        </w:rPr>
      </w:pPr>
    </w:p>
    <w:p w14:paraId="5C45DBE3" w14:textId="085EE731" w:rsidR="00381B76" w:rsidRPr="007331C4" w:rsidRDefault="00381B76" w:rsidP="00B77D44">
      <w:pPr>
        <w:numPr>
          <w:ilvl w:val="0"/>
          <w:numId w:val="10"/>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zvládá drobné a přesnější pohyby, </w:t>
      </w:r>
      <w:r w:rsidRPr="007331C4">
        <w:rPr>
          <w:rFonts w:ascii="Verdana" w:eastAsia="Times New Roman" w:hAnsi="Verdana" w:cs="Times New Roman"/>
          <w:sz w:val="18"/>
          <w:szCs w:val="18"/>
          <w:lang w:eastAsia="cs-CZ"/>
        </w:rPr>
        <w:t xml:space="preserve">je schopné hrát si s hračkami, stavebnicemi a skládačkami, používat jednoduché pomůcky, nástroje a materiály (např. tužku, nůžky, kladívko, papír, štětec, barvy, modelovací </w:t>
      </w:r>
      <w:r w:rsidR="0087223C" w:rsidRPr="007331C4">
        <w:rPr>
          <w:rFonts w:ascii="Verdana" w:eastAsia="Times New Roman" w:hAnsi="Verdana" w:cs="Times New Roman"/>
          <w:sz w:val="18"/>
          <w:szCs w:val="18"/>
          <w:lang w:eastAsia="cs-CZ"/>
        </w:rPr>
        <w:t>hmotu</w:t>
      </w:r>
      <w:r w:rsidRPr="007331C4">
        <w:rPr>
          <w:rFonts w:ascii="Verdana" w:eastAsia="Times New Roman" w:hAnsi="Verdana" w:cs="Times New Roman"/>
          <w:sz w:val="18"/>
          <w:szCs w:val="18"/>
          <w:lang w:eastAsia="cs-CZ"/>
        </w:rPr>
        <w:t xml:space="preserve"> apod.); zvládá oblékání (včetně šňůrek a knoflíků), základní hygienické úkony, stravování (jí příborem)</w:t>
      </w:r>
    </w:p>
    <w:p w14:paraId="7F1187E6" w14:textId="77777777" w:rsidR="00381B76" w:rsidRPr="007331C4" w:rsidRDefault="00381B76" w:rsidP="00B77D44">
      <w:pPr>
        <w:spacing w:after="240" w:line="252" w:lineRule="atLeast"/>
        <w:ind w:left="1072" w:right="300"/>
        <w:jc w:val="both"/>
        <w:rPr>
          <w:rFonts w:ascii="Verdana" w:eastAsia="Times New Roman" w:hAnsi="Verdana" w:cs="Times New Roman"/>
          <w:sz w:val="18"/>
          <w:szCs w:val="18"/>
          <w:lang w:eastAsia="cs-CZ"/>
        </w:rPr>
      </w:pPr>
    </w:p>
    <w:p w14:paraId="5E978D18" w14:textId="77777777" w:rsidR="00381B76" w:rsidRPr="007331C4" w:rsidRDefault="00381B76" w:rsidP="00B77D44">
      <w:pPr>
        <w:numPr>
          <w:ilvl w:val="0"/>
          <w:numId w:val="11"/>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slovní zásoba a schopnost slovní komunikace </w:t>
      </w:r>
      <w:r w:rsidRPr="007331C4">
        <w:rPr>
          <w:rFonts w:ascii="Verdana" w:eastAsia="Times New Roman" w:hAnsi="Verdana" w:cs="Times New Roman"/>
          <w:sz w:val="18"/>
          <w:szCs w:val="18"/>
          <w:lang w:eastAsia="cs-CZ"/>
        </w:rPr>
        <w:t>mu umožňuje jasně a srozumitelně (ve větách) vyjadřovat svoje myšlenky, přání i názory, dokáže hovořit o tom, co právě vnímá a prožívá, o nedávné minulosti i o tom, co bude; je schopné vést dialog – ptát se, odpovídat; zná některá písmena, zpravidla se umí podepsat</w:t>
      </w:r>
    </w:p>
    <w:p w14:paraId="770CCC60" w14:textId="77777777" w:rsidR="00381B76" w:rsidRPr="007331C4" w:rsidRDefault="00381B76" w:rsidP="00B77D44">
      <w:pPr>
        <w:spacing w:after="0" w:line="252" w:lineRule="atLeast"/>
        <w:ind w:left="709" w:right="300"/>
        <w:jc w:val="both"/>
        <w:rPr>
          <w:rFonts w:ascii="Verdana" w:eastAsia="Times New Roman" w:hAnsi="Verdana" w:cs="Times New Roman"/>
          <w:sz w:val="18"/>
          <w:szCs w:val="18"/>
          <w:lang w:eastAsia="cs-CZ"/>
        </w:rPr>
      </w:pPr>
    </w:p>
    <w:p w14:paraId="410965FA" w14:textId="77777777" w:rsidR="00381B76" w:rsidRPr="007331C4" w:rsidRDefault="00381B76" w:rsidP="00B77D44">
      <w:pPr>
        <w:spacing w:after="240" w:line="252" w:lineRule="atLeast"/>
        <w:ind w:left="1072" w:right="300"/>
        <w:jc w:val="both"/>
        <w:rPr>
          <w:rFonts w:ascii="Verdana" w:eastAsia="Times New Roman" w:hAnsi="Verdana" w:cs="Times New Roman"/>
          <w:sz w:val="18"/>
          <w:szCs w:val="18"/>
          <w:lang w:eastAsia="cs-CZ"/>
        </w:rPr>
      </w:pPr>
    </w:p>
    <w:p w14:paraId="2099FF44" w14:textId="77777777" w:rsidR="00381B76" w:rsidRPr="007331C4" w:rsidRDefault="00381B76" w:rsidP="00B77D44">
      <w:pPr>
        <w:numPr>
          <w:ilvl w:val="0"/>
          <w:numId w:val="12"/>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zná a chápe základní způsoby kulturního chování, </w:t>
      </w:r>
      <w:r w:rsidRPr="007331C4">
        <w:rPr>
          <w:rFonts w:ascii="Verdana" w:eastAsia="Times New Roman" w:hAnsi="Verdana" w:cs="Times New Roman"/>
          <w:sz w:val="18"/>
          <w:szCs w:val="18"/>
          <w:lang w:eastAsia="cs-CZ"/>
        </w:rPr>
        <w:t>má základní představu o tom, co je dobře a co je špatně, co se má či smí dělat a co ne; možnosti sebeovládání a sebekontroly jsou ještě natolik omezené, že ne vždy se dokáže podle této představy chovat</w:t>
      </w:r>
    </w:p>
    <w:p w14:paraId="4EE28634" w14:textId="77777777" w:rsidR="00381B76" w:rsidRPr="007331C4" w:rsidRDefault="00381B76" w:rsidP="00B77D44">
      <w:pPr>
        <w:spacing w:after="240" w:line="252" w:lineRule="atLeast"/>
        <w:ind w:left="1072" w:right="300"/>
        <w:jc w:val="both"/>
        <w:rPr>
          <w:rFonts w:ascii="Verdana" w:eastAsia="Times New Roman" w:hAnsi="Verdana" w:cs="Times New Roman"/>
          <w:sz w:val="18"/>
          <w:szCs w:val="18"/>
          <w:lang w:eastAsia="cs-CZ"/>
        </w:rPr>
      </w:pPr>
    </w:p>
    <w:p w14:paraId="63436310" w14:textId="77777777" w:rsidR="00381B76" w:rsidRPr="007331C4" w:rsidRDefault="00381B76" w:rsidP="00B77D44">
      <w:pPr>
        <w:numPr>
          <w:ilvl w:val="0"/>
          <w:numId w:val="13"/>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je zvídavé a zvědavé,</w:t>
      </w:r>
      <w:r w:rsidRPr="007331C4">
        <w:rPr>
          <w:rFonts w:ascii="Verdana" w:eastAsia="Times New Roman" w:hAnsi="Verdana" w:cs="Times New Roman"/>
          <w:sz w:val="18"/>
          <w:szCs w:val="18"/>
          <w:lang w:eastAsia="cs-CZ"/>
        </w:rPr>
        <w:t> chce vše poznat, všemu porozumět a všechno samo vyzkoušet; sbírá zkušenosti – experimentuje, klade otázky, sleduje, co se děje v jeho okolí; má základní zásobu informací o sobě a o svém okolí, o přírodě, o společenském prostředí, ve známém prostředí se dobře orientuje; hlavním pramenem poznání je stále přímá zkušenost; je schopno přijímat informace i prostřednictvím informačních zdrojů (televize, rozhlas, audio, video, počítač, knížky)</w:t>
      </w:r>
    </w:p>
    <w:p w14:paraId="2B3C456A" w14:textId="77777777" w:rsidR="00381B76" w:rsidRPr="007331C4" w:rsidRDefault="00381B76" w:rsidP="00B77D44">
      <w:pPr>
        <w:spacing w:after="240" w:line="252" w:lineRule="atLeast"/>
        <w:ind w:left="1072" w:right="300"/>
        <w:jc w:val="both"/>
        <w:rPr>
          <w:rFonts w:ascii="Verdana" w:eastAsia="Times New Roman" w:hAnsi="Verdana" w:cs="Times New Roman"/>
          <w:sz w:val="18"/>
          <w:szCs w:val="18"/>
          <w:lang w:eastAsia="cs-CZ"/>
        </w:rPr>
      </w:pPr>
    </w:p>
    <w:p w14:paraId="423FBCDD" w14:textId="77777777" w:rsidR="00381B76" w:rsidRPr="007331C4" w:rsidRDefault="00381B76" w:rsidP="00B77D44">
      <w:pPr>
        <w:numPr>
          <w:ilvl w:val="0"/>
          <w:numId w:val="14"/>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myšlenkové operace</w:t>
      </w:r>
      <w:r w:rsidRPr="007331C4">
        <w:rPr>
          <w:rFonts w:ascii="Verdana" w:eastAsia="Times New Roman" w:hAnsi="Verdana" w:cs="Times New Roman"/>
          <w:sz w:val="18"/>
          <w:szCs w:val="18"/>
          <w:lang w:eastAsia="cs-CZ"/>
        </w:rPr>
        <w:t> dítěte probíhají výhradně v konkrétní rovině,</w:t>
      </w:r>
      <w:r w:rsidRPr="007331C4">
        <w:rPr>
          <w:rFonts w:ascii="Verdana" w:eastAsia="Times New Roman" w:hAnsi="Verdana" w:cs="Times New Roman"/>
          <w:b/>
          <w:bCs/>
          <w:sz w:val="18"/>
          <w:szCs w:val="18"/>
          <w:lang w:eastAsia="cs-CZ"/>
        </w:rPr>
        <w:t> </w:t>
      </w:r>
      <w:r w:rsidRPr="007331C4">
        <w:rPr>
          <w:rFonts w:ascii="Verdana" w:eastAsia="Times New Roman" w:hAnsi="Verdana" w:cs="Times New Roman"/>
          <w:sz w:val="18"/>
          <w:szCs w:val="18"/>
          <w:lang w:eastAsia="cs-CZ"/>
        </w:rPr>
        <w:t>myslí na základě přímé smyslové zkušenosti, co nepozná smysly, chápe značně obtížně; pouze na základě konkrétních činností je schopno porozumět vztahům a vyvozovat závěry</w:t>
      </w:r>
    </w:p>
    <w:p w14:paraId="223D3D75" w14:textId="77777777" w:rsidR="00381B76" w:rsidRPr="007331C4" w:rsidRDefault="00381B76" w:rsidP="00B77D44">
      <w:pPr>
        <w:spacing w:after="240" w:line="252" w:lineRule="atLeast"/>
        <w:ind w:left="1072" w:right="300"/>
        <w:jc w:val="both"/>
        <w:rPr>
          <w:rFonts w:ascii="Verdana" w:eastAsia="Times New Roman" w:hAnsi="Verdana" w:cs="Times New Roman"/>
          <w:sz w:val="18"/>
          <w:szCs w:val="18"/>
          <w:lang w:eastAsia="cs-CZ"/>
        </w:rPr>
      </w:pPr>
    </w:p>
    <w:p w14:paraId="226B7CCF" w14:textId="77777777" w:rsidR="00381B76" w:rsidRPr="007331C4" w:rsidRDefault="00381B76" w:rsidP="00B77D44">
      <w:pPr>
        <w:numPr>
          <w:ilvl w:val="0"/>
          <w:numId w:val="15"/>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dobře </w:t>
      </w:r>
      <w:r w:rsidRPr="007331C4">
        <w:rPr>
          <w:rFonts w:ascii="Verdana" w:eastAsia="Times New Roman" w:hAnsi="Verdana" w:cs="Times New Roman"/>
          <w:b/>
          <w:bCs/>
          <w:sz w:val="18"/>
          <w:szCs w:val="18"/>
          <w:lang w:eastAsia="cs-CZ"/>
        </w:rPr>
        <w:t>chápe všeobecné pojmy o množství </w:t>
      </w:r>
      <w:r w:rsidRPr="007331C4">
        <w:rPr>
          <w:rFonts w:ascii="Verdana" w:eastAsia="Times New Roman" w:hAnsi="Verdana" w:cs="Times New Roman"/>
          <w:sz w:val="18"/>
          <w:szCs w:val="18"/>
          <w:lang w:eastAsia="cs-CZ"/>
        </w:rPr>
        <w:t>(hodně, málo, více, méně), při manipulaci s materiálem zvládá jednoduché početní úkony (řadit, seskupovat, přidat, ubrat), zná některé číslice a chápe jejich číselný význam (zpravidla číselnou řadu 1-6); obtížně se orientuje v čase, omezuje se jen na krátké časové úseky (dnes, ráno, večer, teď), představy o týdnech, měsících, ročních obdobích či letech jsou velmi nejasné (plete si dny v týdnu, pojmy včera, dnes, zítra, za týden…)</w:t>
      </w:r>
    </w:p>
    <w:p w14:paraId="109FD9BC" w14:textId="77777777" w:rsidR="00381B76" w:rsidRPr="007331C4" w:rsidRDefault="00381B76" w:rsidP="00B77D44">
      <w:pPr>
        <w:spacing w:after="0" w:line="252" w:lineRule="atLeast"/>
        <w:ind w:left="709" w:right="300"/>
        <w:jc w:val="both"/>
        <w:rPr>
          <w:rFonts w:ascii="Verdana" w:eastAsia="Times New Roman" w:hAnsi="Verdana" w:cs="Times New Roman"/>
          <w:sz w:val="18"/>
          <w:szCs w:val="18"/>
          <w:lang w:eastAsia="cs-CZ"/>
        </w:rPr>
      </w:pPr>
    </w:p>
    <w:p w14:paraId="5F70AE2D" w14:textId="77777777" w:rsidR="00381B76" w:rsidRPr="007331C4" w:rsidRDefault="00381B76" w:rsidP="00B77D44">
      <w:pPr>
        <w:spacing w:after="240" w:line="252" w:lineRule="atLeast"/>
        <w:ind w:left="1072" w:right="300"/>
        <w:jc w:val="both"/>
        <w:rPr>
          <w:rFonts w:ascii="Verdana" w:eastAsia="Times New Roman" w:hAnsi="Verdana" w:cs="Times New Roman"/>
          <w:sz w:val="18"/>
          <w:szCs w:val="18"/>
          <w:lang w:eastAsia="cs-CZ"/>
        </w:rPr>
      </w:pPr>
    </w:p>
    <w:p w14:paraId="00D6ECFD" w14:textId="77777777" w:rsidR="00381B76" w:rsidRPr="007331C4" w:rsidRDefault="00381B76" w:rsidP="00B77D44">
      <w:pPr>
        <w:numPr>
          <w:ilvl w:val="0"/>
          <w:numId w:val="16"/>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má dobrou a pružnou paměť, </w:t>
      </w:r>
      <w:r w:rsidRPr="007331C4">
        <w:rPr>
          <w:rFonts w:ascii="Verdana" w:eastAsia="Times New Roman" w:hAnsi="Verdana" w:cs="Times New Roman"/>
          <w:sz w:val="18"/>
          <w:szCs w:val="18"/>
          <w:lang w:eastAsia="cs-CZ"/>
        </w:rPr>
        <w:t>hlavně mechanickou, proto si dokáže snadno zapamatovat a znovu vybavit; má výbornou sluchovou paměť a výjimečné imitační schopnosti; má dobře vyvinutý smysl pro slovní a řečový materiál – má rádo pohádky a říkanky, zpravidla jich zná mnoho a dokáže je reprodukovat; dokáže také zaujmout postoj k obsahu či postavě (co se mu líbí či nelíbí)</w:t>
      </w:r>
    </w:p>
    <w:p w14:paraId="504E43F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6591E1A0" w14:textId="708E980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Dítě ukončující předškolní vzdělávání by mělo dosáhnout dle svých individuálních možností a schopností t</w:t>
      </w:r>
      <w:r w:rsidR="001D568B">
        <w:rPr>
          <w:rFonts w:ascii="Verdana" w:eastAsia="Times New Roman" w:hAnsi="Verdana" w:cs="Times New Roman"/>
          <w:b/>
          <w:bCs/>
          <w:sz w:val="18"/>
          <w:szCs w:val="18"/>
          <w:lang w:eastAsia="cs-CZ"/>
        </w:rPr>
        <w:t>yto</w:t>
      </w:r>
      <w:r w:rsidR="00DA11BD">
        <w:rPr>
          <w:rFonts w:ascii="Verdana" w:eastAsia="Times New Roman" w:hAnsi="Verdana" w:cs="Times New Roman"/>
          <w:b/>
          <w:bCs/>
          <w:sz w:val="18"/>
          <w:szCs w:val="18"/>
          <w:lang w:eastAsia="cs-CZ"/>
        </w:rPr>
        <w:t xml:space="preserve"> </w:t>
      </w:r>
      <w:r w:rsidRPr="007331C4">
        <w:rPr>
          <w:rFonts w:ascii="Verdana" w:eastAsia="Times New Roman" w:hAnsi="Verdana" w:cs="Times New Roman"/>
          <w:b/>
          <w:bCs/>
          <w:sz w:val="18"/>
          <w:szCs w:val="18"/>
          <w:lang w:eastAsia="cs-CZ"/>
        </w:rPr>
        <w:t>“klíčov</w:t>
      </w:r>
      <w:r w:rsidR="001D568B">
        <w:rPr>
          <w:rFonts w:ascii="Verdana" w:eastAsia="Times New Roman" w:hAnsi="Verdana" w:cs="Times New Roman"/>
          <w:b/>
          <w:bCs/>
          <w:sz w:val="18"/>
          <w:szCs w:val="18"/>
          <w:lang w:eastAsia="cs-CZ"/>
        </w:rPr>
        <w:t>é</w:t>
      </w:r>
      <w:r w:rsidRPr="007331C4">
        <w:rPr>
          <w:rFonts w:ascii="Verdana" w:eastAsia="Times New Roman" w:hAnsi="Verdana" w:cs="Times New Roman"/>
          <w:b/>
          <w:bCs/>
          <w:sz w:val="18"/>
          <w:szCs w:val="18"/>
          <w:lang w:eastAsia="cs-CZ"/>
        </w:rPr>
        <w:t xml:space="preserve"> kompetenc</w:t>
      </w:r>
      <w:r w:rsidR="001D568B">
        <w:rPr>
          <w:rFonts w:ascii="Verdana" w:eastAsia="Times New Roman" w:hAnsi="Verdana" w:cs="Times New Roman"/>
          <w:b/>
          <w:bCs/>
          <w:sz w:val="18"/>
          <w:szCs w:val="18"/>
          <w:lang w:eastAsia="cs-CZ"/>
        </w:rPr>
        <w:t>e</w:t>
      </w:r>
      <w:r w:rsidRPr="007331C4">
        <w:rPr>
          <w:rFonts w:ascii="Verdana" w:eastAsia="Times New Roman" w:hAnsi="Verdana" w:cs="Times New Roman"/>
          <w:b/>
          <w:bCs/>
          <w:sz w:val="18"/>
          <w:szCs w:val="18"/>
          <w:lang w:eastAsia="cs-CZ"/>
        </w:rPr>
        <w:t>“</w:t>
      </w:r>
    </w:p>
    <w:p w14:paraId="28899157" w14:textId="77777777" w:rsidR="00381B76" w:rsidRPr="007331C4" w:rsidRDefault="00381B76" w:rsidP="00B77D44">
      <w:pPr>
        <w:numPr>
          <w:ilvl w:val="0"/>
          <w:numId w:val="17"/>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kompetence k učení</w:t>
      </w:r>
    </w:p>
    <w:p w14:paraId="409984C2" w14:textId="77777777" w:rsidR="00381B76" w:rsidRPr="007331C4" w:rsidRDefault="00381B76" w:rsidP="00B77D44">
      <w:pPr>
        <w:numPr>
          <w:ilvl w:val="0"/>
          <w:numId w:val="17"/>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kompetence k řešení problémů</w:t>
      </w:r>
    </w:p>
    <w:p w14:paraId="5C86CB42" w14:textId="77777777" w:rsidR="00381B76" w:rsidRPr="007331C4" w:rsidRDefault="00381B76" w:rsidP="00B77D44">
      <w:pPr>
        <w:numPr>
          <w:ilvl w:val="0"/>
          <w:numId w:val="17"/>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kompetence komunikativní</w:t>
      </w:r>
    </w:p>
    <w:p w14:paraId="3A309970" w14:textId="77777777" w:rsidR="00381B76" w:rsidRPr="007331C4" w:rsidRDefault="00381B76" w:rsidP="00B77D44">
      <w:pPr>
        <w:numPr>
          <w:ilvl w:val="0"/>
          <w:numId w:val="17"/>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kompetence personální a sociální</w:t>
      </w:r>
    </w:p>
    <w:p w14:paraId="757B3E31" w14:textId="77777777" w:rsidR="00381B76" w:rsidRPr="007331C4" w:rsidRDefault="00381B76" w:rsidP="00B77D44">
      <w:pPr>
        <w:numPr>
          <w:ilvl w:val="0"/>
          <w:numId w:val="17"/>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kompetence činnostní a občanské</w:t>
      </w:r>
    </w:p>
    <w:p w14:paraId="140DDC3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72C5A136"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22C68B28"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Kompetence učitelky mateřské školy</w:t>
      </w:r>
    </w:p>
    <w:p w14:paraId="35D53EC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Za standardní činnosti učitelky</w:t>
      </w:r>
      <w:r w:rsidRPr="007331C4">
        <w:rPr>
          <w:rFonts w:ascii="Verdana" w:eastAsia="Times New Roman" w:hAnsi="Verdana" w:cs="Times New Roman"/>
          <w:b/>
          <w:bCs/>
          <w:sz w:val="18"/>
          <w:szCs w:val="18"/>
          <w:lang w:eastAsia="cs-CZ"/>
        </w:rPr>
        <w:t> </w:t>
      </w:r>
      <w:r w:rsidRPr="007331C4">
        <w:rPr>
          <w:rFonts w:ascii="Verdana" w:eastAsia="Times New Roman" w:hAnsi="Verdana" w:cs="Times New Roman"/>
          <w:sz w:val="18"/>
          <w:szCs w:val="18"/>
          <w:lang w:eastAsia="cs-CZ"/>
        </w:rPr>
        <w:t>pracující s předškolními dětmi v prostředí mateřské školy jsou považovány nejen činnosti pedagogické, ale i činnosti sociálně pečovatelské</w:t>
      </w:r>
      <w:r w:rsidRPr="007331C4">
        <w:rPr>
          <w:rFonts w:ascii="Verdana" w:eastAsia="Times New Roman" w:hAnsi="Verdana" w:cs="Times New Roman"/>
          <w:b/>
          <w:bCs/>
          <w:sz w:val="18"/>
          <w:szCs w:val="18"/>
          <w:lang w:eastAsia="cs-CZ"/>
        </w:rPr>
        <w:t>, </w:t>
      </w:r>
      <w:r w:rsidRPr="007331C4">
        <w:rPr>
          <w:rFonts w:ascii="Verdana" w:eastAsia="Times New Roman" w:hAnsi="Verdana" w:cs="Times New Roman"/>
          <w:sz w:val="18"/>
          <w:szCs w:val="18"/>
          <w:lang w:eastAsia="cs-CZ"/>
        </w:rPr>
        <w:t>dále pak provozně organizační, činnosti zaměřené ke spolupráci s rodiči, ke komunikaci s dalšími partnery a</w:t>
      </w:r>
      <w:r w:rsidRPr="007331C4">
        <w:rPr>
          <w:rFonts w:ascii="Verdana" w:eastAsia="Times New Roman" w:hAnsi="Verdana" w:cs="Times New Roman"/>
          <w:b/>
          <w:bCs/>
          <w:sz w:val="18"/>
          <w:szCs w:val="18"/>
          <w:lang w:eastAsia="cs-CZ"/>
        </w:rPr>
        <w:t> </w:t>
      </w:r>
      <w:r w:rsidRPr="007331C4">
        <w:rPr>
          <w:rFonts w:ascii="Verdana" w:eastAsia="Times New Roman" w:hAnsi="Verdana" w:cs="Times New Roman"/>
          <w:sz w:val="18"/>
          <w:szCs w:val="18"/>
          <w:lang w:eastAsia="cs-CZ"/>
        </w:rPr>
        <w:t xml:space="preserve">samozřejmě i činnosti </w:t>
      </w:r>
      <w:proofErr w:type="spellStart"/>
      <w:r w:rsidRPr="007331C4">
        <w:rPr>
          <w:rFonts w:ascii="Verdana" w:eastAsia="Times New Roman" w:hAnsi="Verdana" w:cs="Times New Roman"/>
          <w:sz w:val="18"/>
          <w:szCs w:val="18"/>
          <w:lang w:eastAsia="cs-CZ"/>
        </w:rPr>
        <w:t>seberozvíjející</w:t>
      </w:r>
      <w:proofErr w:type="spellEnd"/>
      <w:r w:rsidRPr="007331C4">
        <w:rPr>
          <w:rFonts w:ascii="Verdana" w:eastAsia="Times New Roman" w:hAnsi="Verdana" w:cs="Times New Roman"/>
          <w:b/>
          <w:bCs/>
          <w:sz w:val="18"/>
          <w:szCs w:val="18"/>
          <w:lang w:eastAsia="cs-CZ"/>
        </w:rPr>
        <w:t> </w:t>
      </w:r>
      <w:r w:rsidRPr="007331C4">
        <w:rPr>
          <w:rFonts w:ascii="Verdana" w:eastAsia="Times New Roman" w:hAnsi="Verdana" w:cs="Times New Roman"/>
          <w:sz w:val="18"/>
          <w:szCs w:val="18"/>
          <w:lang w:eastAsia="cs-CZ"/>
        </w:rPr>
        <w:t>a</w:t>
      </w:r>
      <w:r w:rsidRPr="007331C4">
        <w:rPr>
          <w:rFonts w:ascii="Verdana" w:eastAsia="Times New Roman" w:hAnsi="Verdana" w:cs="Times New Roman"/>
          <w:b/>
          <w:bCs/>
          <w:sz w:val="18"/>
          <w:szCs w:val="18"/>
          <w:lang w:eastAsia="cs-CZ"/>
        </w:rPr>
        <w:t> </w:t>
      </w:r>
      <w:r w:rsidRPr="007331C4">
        <w:rPr>
          <w:rFonts w:ascii="Verdana" w:eastAsia="Times New Roman" w:hAnsi="Verdana" w:cs="Times New Roman"/>
          <w:sz w:val="18"/>
          <w:szCs w:val="18"/>
          <w:lang w:eastAsia="cs-CZ"/>
        </w:rPr>
        <w:t>sebevzdělávací.</w:t>
      </w:r>
    </w:p>
    <w:p w14:paraId="50D6D39A"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5C809D53" w14:textId="77777777" w:rsidR="000B61BF" w:rsidRPr="007331C4" w:rsidRDefault="000B61BF" w:rsidP="00B77D44">
      <w:pPr>
        <w:spacing w:after="240" w:line="252" w:lineRule="atLeast"/>
        <w:ind w:left="300" w:right="300"/>
        <w:jc w:val="both"/>
        <w:rPr>
          <w:rFonts w:ascii="Verdana" w:eastAsia="Times New Roman" w:hAnsi="Verdana" w:cs="Times New Roman"/>
          <w:sz w:val="18"/>
          <w:szCs w:val="18"/>
          <w:lang w:eastAsia="cs-CZ"/>
        </w:rPr>
      </w:pPr>
    </w:p>
    <w:p w14:paraId="4D2065F3" w14:textId="77777777" w:rsidR="00B77D44" w:rsidRPr="007331C4" w:rsidRDefault="00B77D44" w:rsidP="00B77D44">
      <w:pPr>
        <w:spacing w:after="240" w:line="252" w:lineRule="atLeast"/>
        <w:ind w:left="300" w:right="300"/>
        <w:jc w:val="both"/>
        <w:rPr>
          <w:rFonts w:ascii="Verdana" w:eastAsia="Times New Roman" w:hAnsi="Verdana" w:cs="Times New Roman"/>
          <w:b/>
          <w:bCs/>
          <w:sz w:val="36"/>
          <w:szCs w:val="36"/>
          <w:lang w:eastAsia="cs-CZ"/>
        </w:rPr>
      </w:pPr>
    </w:p>
    <w:p w14:paraId="6EF3EB39"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36"/>
          <w:szCs w:val="36"/>
          <w:lang w:eastAsia="cs-CZ"/>
        </w:rPr>
        <w:t>Charakteristika školního vzdělávacího programu</w:t>
      </w:r>
    </w:p>
    <w:p w14:paraId="1E93E2A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VESELÁ ŠKOLKA</w:t>
      </w:r>
    </w:p>
    <w:p w14:paraId="2A6A8E03"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54D6DA29"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Školní vzdělávací program školky, s názvem Veselá školka, je zaměřen na poznání světa v celém jeho rozsahu. Děti se prostřednictvím projektů, ve spojení s prožitkovým učením, učí vnímat přírodu jako přirozenou a potřebnou součást našeho života. Snaží se přírodě porozumět a chránit ji. Vždy se opíráme o společenství rodiny, lidí, přírody, světa, vědy a techniky.</w:t>
      </w:r>
    </w:p>
    <w:p w14:paraId="517C4543"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lastRenderedPageBreak/>
        <w:t>Výchovně vzdělávací proces se na naší mateřské škole uskutečňuje během celého pobytu dítěte v mateřské škole rozmanitými výchovnými prostředky. Jsou to především: denní režim, hra, práce, předškolní vyučování, slavnosti a zábava.</w:t>
      </w:r>
    </w:p>
    <w:p w14:paraId="277A0A89"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Naším cílem je dosáhnout takového stupně samostatnosti dítěte, aby bylo připraveno pro vstup do života jako jedinec nebojácný, ale schopný se přizpůsobit bez problému všemu novému.</w:t>
      </w:r>
    </w:p>
    <w:p w14:paraId="0FF2F287"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764EE6D4"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27"/>
          <w:szCs w:val="27"/>
          <w:lang w:eastAsia="cs-CZ"/>
        </w:rPr>
        <w:t>Rámcové cíle a záměry předškolního vzdělávání</w:t>
      </w:r>
    </w:p>
    <w:p w14:paraId="4BFA3F49"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27"/>
          <w:szCs w:val="27"/>
          <w:lang w:eastAsia="cs-CZ"/>
        </w:rPr>
        <w:t>Hlavní cíle předškolního vzdělávání:</w:t>
      </w:r>
    </w:p>
    <w:p w14:paraId="5A5ABF7D"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1. Rozvíjení dítěte a jeho schopnosti učení</w:t>
      </w:r>
    </w:p>
    <w:p w14:paraId="667114C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2. Osvojení základů hodnot, na nichž je založena společnost</w:t>
      </w:r>
    </w:p>
    <w:p w14:paraId="1B37AFA7"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3. Získání osobní samostatnosti a schopnosti projevovat se jako samostatná osobnost působící na své okolí</w:t>
      </w:r>
    </w:p>
    <w:p w14:paraId="425A4F77"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27"/>
          <w:szCs w:val="27"/>
          <w:lang w:eastAsia="cs-CZ"/>
        </w:rPr>
        <w:t>Záměry:</w:t>
      </w:r>
    </w:p>
    <w:p w14:paraId="1DA7721B" w14:textId="77777777" w:rsidR="00381B76" w:rsidRPr="007331C4" w:rsidRDefault="00381B76" w:rsidP="00B77D44">
      <w:pPr>
        <w:numPr>
          <w:ilvl w:val="0"/>
          <w:numId w:val="18"/>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předávat a zprostředkovávat dětem základní životní zkušenosti v přirozeném prostředí skupiny vrstevníků cestou výchovy a vzdělávání založené na principu uspokojování individuálních potřeb a zájmů</w:t>
      </w:r>
    </w:p>
    <w:p w14:paraId="3BD14289" w14:textId="77777777" w:rsidR="00381B76" w:rsidRPr="007331C4" w:rsidRDefault="00381B76" w:rsidP="00B77D44">
      <w:pPr>
        <w:numPr>
          <w:ilvl w:val="0"/>
          <w:numId w:val="18"/>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získat základy k tomu, aby se dítě mohlo aktivně vyrovnávat s přirozenou životní realitou, v níž vyrůstá a bude vyrůstat-rozvíjet a podporovat samostatnost, zdravé sebevědomí a tvořivost dětí</w:t>
      </w:r>
    </w:p>
    <w:p w14:paraId="65F25B9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1DB14159"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Soulad cílů a záměrů</w:t>
      </w:r>
    </w:p>
    <w:p w14:paraId="3424A65C" w14:textId="77777777" w:rsidR="00381B76" w:rsidRPr="007331C4" w:rsidRDefault="00381B76" w:rsidP="00B77D44">
      <w:pPr>
        <w:numPr>
          <w:ilvl w:val="0"/>
          <w:numId w:val="19"/>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rozvíjíme a podporujeme sebevědomí dítěte, jeho plné a spokojené prožívání, sebejistotu a důvěru ve vlastní schopnosti, umění dívat se kolem sebe, mít otevřené poznání i prožívání, učit se zájmu rozumět všemu, co život přináší, přijímat změny a přizpůsobovat se jim, žít mezi ostatními, komunikovat s nimi, nacházet své kamarády pro život, hru i učení, být tolerantní k odlišnostem druhých, schopné uplatnit se a prosadit se, vytvářet základy rozumových a šetrných vztahů k životnímu prostředí</w:t>
      </w:r>
    </w:p>
    <w:p w14:paraId="7D0EE5A5" w14:textId="77777777" w:rsidR="00381B76" w:rsidRPr="007331C4" w:rsidRDefault="00381B76" w:rsidP="00B77D44">
      <w:pPr>
        <w:numPr>
          <w:ilvl w:val="0"/>
          <w:numId w:val="19"/>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ve vzdělání upřednostňujeme smyslové vnímání jako základ veškerého přirozeného poznávání, podporu přirozeného pohybu v přírodě s uvědomením si důležitosti její ochrany</w:t>
      </w:r>
    </w:p>
    <w:p w14:paraId="3F8CDD0F" w14:textId="77777777" w:rsidR="00381B76" w:rsidRPr="007331C4" w:rsidRDefault="00381B76" w:rsidP="00B77D44">
      <w:pPr>
        <w:numPr>
          <w:ilvl w:val="0"/>
          <w:numId w:val="19"/>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chceme, aby se všechny děti u nás cítily spokojené a aby péčí o ně byla společně s rodiči vytvořena cesta vzájemné důvěry a otevřenosti</w:t>
      </w:r>
    </w:p>
    <w:p w14:paraId="1A095481"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72FB9A59"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Naše mateřská škola již má zkušenosti se vzděláváním dětí se speciálními vzdělávacími potřebami i s dětmi se sociálním znevýhodněním.</w:t>
      </w:r>
    </w:p>
    <w:p w14:paraId="395D3F18"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lastRenderedPageBreak/>
        <w:t>Pro </w:t>
      </w:r>
      <w:r w:rsidRPr="007331C4">
        <w:rPr>
          <w:rFonts w:ascii="Verdana" w:eastAsia="Times New Roman" w:hAnsi="Verdana" w:cs="Times New Roman"/>
          <w:b/>
          <w:bCs/>
          <w:sz w:val="18"/>
          <w:szCs w:val="18"/>
          <w:lang w:eastAsia="cs-CZ"/>
        </w:rPr>
        <w:t>děti se speciálními vzdělávacími potřebami</w:t>
      </w:r>
      <w:r w:rsidRPr="007331C4">
        <w:rPr>
          <w:rFonts w:ascii="Verdana" w:eastAsia="Times New Roman" w:hAnsi="Verdana" w:cs="Times New Roman"/>
          <w:sz w:val="18"/>
          <w:szCs w:val="18"/>
          <w:lang w:eastAsia="cs-CZ"/>
        </w:rPr>
        <w:t> je zajištěn asistent, spolupráce s odborníky z pedagogicko-psychologických poraden a nezbytná spolupráce s rodiči. Jsou zajištěny a využívány vhodné technické a didaktické pomůcky.</w:t>
      </w:r>
    </w:p>
    <w:p w14:paraId="494A51D0"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Pro </w:t>
      </w:r>
      <w:r w:rsidRPr="007331C4">
        <w:rPr>
          <w:rFonts w:ascii="Verdana" w:eastAsia="Times New Roman" w:hAnsi="Verdana" w:cs="Times New Roman"/>
          <w:b/>
          <w:bCs/>
          <w:sz w:val="18"/>
          <w:szCs w:val="18"/>
          <w:lang w:eastAsia="cs-CZ"/>
        </w:rPr>
        <w:t>děti s logopedickými vadami</w:t>
      </w:r>
      <w:r w:rsidRPr="007331C4">
        <w:rPr>
          <w:rFonts w:ascii="Verdana" w:eastAsia="Times New Roman" w:hAnsi="Verdana" w:cs="Times New Roman"/>
          <w:sz w:val="18"/>
          <w:szCs w:val="18"/>
          <w:lang w:eastAsia="cs-CZ"/>
        </w:rPr>
        <w:t> je rodičům doporučena kvalitní logopedická péče.</w:t>
      </w:r>
    </w:p>
    <w:p w14:paraId="43316716"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Dětem ze znevýhodněného sociálního prostředí</w:t>
      </w:r>
      <w:r w:rsidRPr="007331C4">
        <w:rPr>
          <w:rFonts w:ascii="Verdana" w:eastAsia="Times New Roman" w:hAnsi="Verdana" w:cs="Times New Roman"/>
          <w:sz w:val="18"/>
          <w:szCs w:val="18"/>
          <w:lang w:eastAsia="cs-CZ"/>
        </w:rPr>
        <w:t> se více individuálně věnujeme, snažíme se o zabezpečení základních psychických potřeb, které by měla rodina poskytovat</w:t>
      </w:r>
    </w:p>
    <w:p w14:paraId="594C9E9E" w14:textId="77777777" w:rsidR="00381B76" w:rsidRPr="007331C4" w:rsidRDefault="00381B76" w:rsidP="00B77D44">
      <w:pPr>
        <w:spacing w:after="240" w:line="252" w:lineRule="atLeast"/>
        <w:ind w:left="363"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pocit jistoty</w:t>
      </w:r>
    </w:p>
    <w:p w14:paraId="6B6DF541" w14:textId="77777777" w:rsidR="00381B76" w:rsidRPr="007331C4" w:rsidRDefault="00381B76" w:rsidP="00B77D44">
      <w:pPr>
        <w:spacing w:after="240" w:line="252" w:lineRule="atLeast"/>
        <w:ind w:left="363"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pocit bezpečí</w:t>
      </w:r>
    </w:p>
    <w:p w14:paraId="7466A0FE" w14:textId="77777777" w:rsidR="00381B76" w:rsidRPr="007331C4" w:rsidRDefault="00381B76" w:rsidP="00B77D44">
      <w:pPr>
        <w:spacing w:after="240" w:line="252" w:lineRule="atLeast"/>
        <w:ind w:left="363"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přiměřenou citovou odezvu</w:t>
      </w:r>
    </w:p>
    <w:p w14:paraId="203B1D26" w14:textId="77777777" w:rsidR="00381B76" w:rsidRPr="007331C4" w:rsidRDefault="00381B76" w:rsidP="00B77D44">
      <w:pPr>
        <w:spacing w:after="240" w:line="252" w:lineRule="atLeast"/>
        <w:ind w:left="363"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touhu volně se rozvíjet</w:t>
      </w:r>
    </w:p>
    <w:p w14:paraId="16D9EB70" w14:textId="77777777" w:rsidR="00381B76" w:rsidRPr="007331C4" w:rsidRDefault="00381B76" w:rsidP="00B77D44">
      <w:pPr>
        <w:spacing w:after="240" w:line="252" w:lineRule="atLeast"/>
        <w:ind w:left="363"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potřebu aktivní činnosti</w:t>
      </w:r>
    </w:p>
    <w:p w14:paraId="4129D6BE"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7D20138E" w14:textId="6ECA5D8C" w:rsidR="00381B76"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Předškolní vzdělávání těchto dětí probíhá podle požadavků ŠVP s tím, že obsah i podmínky se přizpůsobují jejich speciálním potřebám, ať už jejich snížené sociální adaptibilitě či zvýšené potřebě výchovy a vzdělávání v některé oblasti. Péče o tyto děti je v zákoně o sociálně-právní ochraně dětí uložena obcím a okresním úřadům, přičemž vzájemná spolupráce s dalšími subjekty, které mají v působnosti péči o děti, považujeme za nezbytnou.</w:t>
      </w:r>
    </w:p>
    <w:p w14:paraId="6473A8C9" w14:textId="77777777" w:rsidR="00DA7D41" w:rsidRPr="007331C4" w:rsidRDefault="00DA7D41" w:rsidP="00B77D44">
      <w:pPr>
        <w:spacing w:after="240" w:line="252" w:lineRule="atLeast"/>
        <w:ind w:left="300" w:right="300"/>
        <w:jc w:val="both"/>
        <w:rPr>
          <w:rFonts w:ascii="Verdana" w:eastAsia="Times New Roman" w:hAnsi="Verdana" w:cs="Times New Roman"/>
          <w:sz w:val="18"/>
          <w:szCs w:val="18"/>
          <w:lang w:eastAsia="cs-CZ"/>
        </w:rPr>
      </w:pPr>
    </w:p>
    <w:p w14:paraId="529B3B4D" w14:textId="5753E5B9" w:rsidR="00381B76" w:rsidRDefault="00E73186" w:rsidP="00C05A93">
      <w:pPr>
        <w:pStyle w:val="Nadpis4"/>
      </w:pPr>
      <w:r>
        <w:t xml:space="preserve">      Poskytování jazykové podpory dětem s nedostatečnou znalostí českého jazyka </w:t>
      </w:r>
      <w:r w:rsidR="00DA7D41">
        <w:t>–</w:t>
      </w:r>
      <w:r>
        <w:t xml:space="preserve"> </w:t>
      </w:r>
    </w:p>
    <w:p w14:paraId="784D9D1A" w14:textId="5C631DC2" w:rsidR="00DA7D41" w:rsidRDefault="00DA7D41" w:rsidP="0006007A">
      <w:pPr>
        <w:jc w:val="both"/>
      </w:pPr>
      <w:r>
        <w:t xml:space="preserve">      děti-cizinci a děti, které pocházejí</w:t>
      </w:r>
      <w:r w:rsidR="00467AA3">
        <w:t xml:space="preserve"> z jiného jazykového a kulturního prostředí, potřebují podporu  </w:t>
      </w:r>
      <w:r w:rsidR="00330242">
        <w:t xml:space="preserve">                    učitele mateřské školy při osvojování českého jazyka. Jazyková podpora bude poskytována od samotného nástupu do MŠ</w:t>
      </w:r>
      <w:r w:rsidR="0006007A">
        <w:t xml:space="preserve"> pro zajištění plynulého přechodu do ZŠ.</w:t>
      </w:r>
    </w:p>
    <w:p w14:paraId="61798294" w14:textId="77777777" w:rsidR="0006007A" w:rsidRDefault="0006007A" w:rsidP="0006007A">
      <w:pPr>
        <w:jc w:val="both"/>
      </w:pPr>
    </w:p>
    <w:p w14:paraId="2B9709E3" w14:textId="77777777" w:rsidR="0006007A" w:rsidRPr="00E73186" w:rsidRDefault="0006007A" w:rsidP="00330242"/>
    <w:p w14:paraId="283ED79C"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Vzdělávání dětí s odloženou školní docházkou</w:t>
      </w:r>
    </w:p>
    <w:p w14:paraId="0DE23EF6"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Tradičně používané opatření představuje odložení školní docházky o jeden rok. Za tímto opatřením stojí předpoklad, že dítě:</w:t>
      </w:r>
    </w:p>
    <w:p w14:paraId="3B961B30" w14:textId="77777777" w:rsidR="00381B76" w:rsidRPr="007331C4" w:rsidRDefault="00381B76" w:rsidP="00B77D44">
      <w:pPr>
        <w:numPr>
          <w:ilvl w:val="0"/>
          <w:numId w:val="20"/>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během roku dozraje</w:t>
      </w:r>
    </w:p>
    <w:p w14:paraId="089DE6A5" w14:textId="77777777" w:rsidR="00381B76" w:rsidRPr="007331C4" w:rsidRDefault="00381B76" w:rsidP="00B77D44">
      <w:pPr>
        <w:numPr>
          <w:ilvl w:val="0"/>
          <w:numId w:val="20"/>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zvýší se jeho odolnost</w:t>
      </w:r>
    </w:p>
    <w:p w14:paraId="2CA5F221" w14:textId="77777777" w:rsidR="00381B76" w:rsidRPr="007331C4" w:rsidRDefault="00381B76" w:rsidP="00B77D44">
      <w:pPr>
        <w:numPr>
          <w:ilvl w:val="0"/>
          <w:numId w:val="20"/>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získá nové zkušenosti</w:t>
      </w:r>
    </w:p>
    <w:p w14:paraId="75469994" w14:textId="77777777" w:rsidR="00381B76" w:rsidRPr="007331C4" w:rsidRDefault="00381B76" w:rsidP="00B77D44">
      <w:pPr>
        <w:numPr>
          <w:ilvl w:val="0"/>
          <w:numId w:val="20"/>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lépe se připraví a snadněji bude zvládat nároky základní školy</w:t>
      </w:r>
    </w:p>
    <w:p w14:paraId="307EA872"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0610E3A0"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lastRenderedPageBreak/>
        <w:t>Vzdělávání dětí se speciálními vzdělávacími potřebami</w:t>
      </w:r>
    </w:p>
    <w:p w14:paraId="50F92C2B" w14:textId="2C20CA7B"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Vzhledem k tomu, že péče o dítě s postižením klade na rodinu zvýšené nároky, potřebuje cílenou podporu a pomoc. Z těchto poznatků vznikl koncept speciálních výchovných, resp. vzdělávacích potřeb. Dětem s postižením můžeme říkat – děti se speciálními potřebami. Do naší MŠ je možné zařazovat děti se speciálními potřebami. Zařazením dítěte do naší mateřské školy totiž můžeme přispět k tomu, aby se rozvíjelo v „normálním“ prostředí, které nabízí a zajišťuje naplňování všech zmíněných potřeb dítěte, počínaje oněmi společnými a konče těmi speciálními. Předpokladem integrace, která má mít naději na úspěch a má dítěti v jeho komplexním vývoji prospět, je vytvoření náležitých podmínek, jež musí být zajištěny předem. Do naší mateřské školy lze přijímat děti tělesně postižené.</w:t>
      </w:r>
    </w:p>
    <w:p w14:paraId="02204C8F"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2C25C2BF"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3FACE717"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Při integraci dětí se speciálními potřebami vyžadujeme:</w:t>
      </w:r>
    </w:p>
    <w:p w14:paraId="672A35B2" w14:textId="77777777" w:rsidR="00381B76" w:rsidRPr="007331C4" w:rsidRDefault="00381B76" w:rsidP="00B77D44">
      <w:pPr>
        <w:numPr>
          <w:ilvl w:val="0"/>
          <w:numId w:val="21"/>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odborné znalosti a dovednosti z příslušných oblastí speciální pedagogiky a dalších oborů</w:t>
      </w:r>
    </w:p>
    <w:p w14:paraId="595ACD6C" w14:textId="77777777" w:rsidR="00381B76" w:rsidRPr="007331C4" w:rsidRDefault="00381B76" w:rsidP="00B77D44">
      <w:pPr>
        <w:numPr>
          <w:ilvl w:val="0"/>
          <w:numId w:val="21"/>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spolupráci a konzultace s odborníky</w:t>
      </w:r>
    </w:p>
    <w:p w14:paraId="0B878752" w14:textId="77777777" w:rsidR="00381B76" w:rsidRPr="007331C4" w:rsidRDefault="00381B76" w:rsidP="00B77D44">
      <w:pPr>
        <w:numPr>
          <w:ilvl w:val="0"/>
          <w:numId w:val="21"/>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nezbytnou spolupráci s rodiči</w:t>
      </w:r>
    </w:p>
    <w:p w14:paraId="695F1B85" w14:textId="77777777" w:rsidR="00381B76" w:rsidRPr="007331C4" w:rsidRDefault="00381B76" w:rsidP="00B77D44">
      <w:pPr>
        <w:numPr>
          <w:ilvl w:val="0"/>
          <w:numId w:val="21"/>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zajištění všech forem příslušné speciální péče a terapie</w:t>
      </w:r>
    </w:p>
    <w:p w14:paraId="00AFA924" w14:textId="77777777" w:rsidR="00381B76" w:rsidRPr="007331C4" w:rsidRDefault="00381B76" w:rsidP="00B77D44">
      <w:pPr>
        <w:numPr>
          <w:ilvl w:val="0"/>
          <w:numId w:val="21"/>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podrobnou informovanost MŠ o zdravotním stavu, lécích, které dítě užívá v případě záchvatového onemocnění, seznámení se zásadami první pomoc</w:t>
      </w:r>
      <w:r w:rsidR="00D53FB5">
        <w:rPr>
          <w:rFonts w:ascii="Verdana" w:eastAsia="Times New Roman" w:hAnsi="Verdana" w:cs="Times New Roman"/>
          <w:sz w:val="18"/>
          <w:szCs w:val="18"/>
          <w:lang w:eastAsia="cs-CZ"/>
        </w:rPr>
        <w:t>i</w:t>
      </w:r>
    </w:p>
    <w:p w14:paraId="6DF88C2A"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7326090A"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Formy spolupráce:</w:t>
      </w:r>
    </w:p>
    <w:p w14:paraId="1535ABAA"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Integrace rodinná – je první a přirozenější formou.</w:t>
      </w:r>
    </w:p>
    <w:p w14:paraId="470742F1"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Integrace v mateřské škole – k obohacení a doplnění rodinné výchovy.</w:t>
      </w:r>
    </w:p>
    <w:p w14:paraId="7C9FFB80"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2080698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Mateřská škola je pro integraci příhodná i tím, že větší důraz je tu kladen na sociální složku soužití, na společnou hru. Individualizace výchovy je zde samozřejmostí. Konkrétní formou integrace v naší mateřské škole je integrace jednotlivého dítěte ve třídě. Podle potřeby a situace jsou do třídy integrovány děti s lehčím postižením, jedná se nejčastěji o děti s tělesnými vadami lehčí formy DMO nebo děti s LMD. Integrovány jsou i děti s logopedickými vadami. Výchovná a vzdělávací práce zde probíhá s ohledem na typ postižení a s důrazem na herní činnosti a pohybové aktivity.</w:t>
      </w:r>
    </w:p>
    <w:p w14:paraId="795DBFB3"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1C903DCD" w14:textId="77777777" w:rsidR="00B77D44" w:rsidRPr="007331C4" w:rsidRDefault="00B77D44" w:rsidP="00B77D44">
      <w:pPr>
        <w:spacing w:after="240" w:line="252" w:lineRule="atLeast"/>
        <w:ind w:left="300" w:right="300"/>
        <w:jc w:val="both"/>
        <w:rPr>
          <w:rFonts w:ascii="Verdana" w:eastAsia="Times New Roman" w:hAnsi="Verdana" w:cs="Times New Roman"/>
          <w:sz w:val="18"/>
          <w:szCs w:val="18"/>
          <w:u w:val="single"/>
          <w:lang w:eastAsia="cs-CZ"/>
        </w:rPr>
      </w:pPr>
    </w:p>
    <w:p w14:paraId="649F9A0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Cíle, které spatřujeme ve zdařilé integraci:</w:t>
      </w:r>
    </w:p>
    <w:p w14:paraId="59E57727"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xml:space="preserve">Subjektivní prožívání kvality života dítěte. Aby dítě návštěvu v mateřské škole bralo jako obohacení a radost, jako zdroj zvyšující jeho životní pocit, postupné naplňování vývojových </w:t>
      </w:r>
      <w:r w:rsidRPr="007331C4">
        <w:rPr>
          <w:rFonts w:ascii="Verdana" w:eastAsia="Times New Roman" w:hAnsi="Verdana" w:cs="Times New Roman"/>
          <w:sz w:val="18"/>
          <w:szCs w:val="18"/>
          <w:lang w:eastAsia="cs-CZ"/>
        </w:rPr>
        <w:lastRenderedPageBreak/>
        <w:t>možností přiměřeně věku a zdravotnímu stavu dítěte. Děti poznávají zkušeností, že zdraví a schopnosti či dovednosti, kterými disponují, nejsou něčím samozřejmým. Vytvářejí zdravou sebeúctu a vědomí vlastní hodnoty. Jiným znakem je i lidské a odborné uspokojení pedagogů a všech dalších, kteří se o správnou integraci zasadili.</w:t>
      </w:r>
    </w:p>
    <w:p w14:paraId="5319073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02374A23"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Vzdělávání dětí mimořádně nadaných</w:t>
      </w:r>
    </w:p>
    <w:p w14:paraId="1E23E32E"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Při práci s nadanými dětmi především dbáme na to, aby byly uspokojovány jejich zájmy náročnějšími požadavky. Jedině tak se bude jejich poznání rozvíjet na úrovni odpovídající jejich možnostem</w:t>
      </w:r>
    </w:p>
    <w:p w14:paraId="61CF139C"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6030257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Cíle pro vzdělávání nadaných dětí v naší mateřské škole:</w:t>
      </w:r>
    </w:p>
    <w:p w14:paraId="321AC969"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 hlediska nadaných dětí budeme uspokojovat specifické vzdělávací potřeby nadaných dětí prostřednictvím bohatě strukturovaného prostředí a podnětů v běžné vzdělávací skupině.</w:t>
      </w:r>
    </w:p>
    <w:p w14:paraId="48AD7FEF"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 hlediska učitelek budeme získávat a rozšiřovat znalosti o problematice talentu – např. pomocí literatury, kurzů.</w:t>
      </w:r>
    </w:p>
    <w:p w14:paraId="4311D5E8"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 hlediska rodičů – pomoc při rozpoznávání nadaných a talentovaných dětí.</w:t>
      </w:r>
    </w:p>
    <w:p w14:paraId="1E47F63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 hlediska mateřské školy – rozšíření běžného programu, větší nabídka krátkodobých a specializovaných programů</w:t>
      </w:r>
    </w:p>
    <w:p w14:paraId="49BD0953"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741B8639" w14:textId="77777777" w:rsidR="000B61BF" w:rsidRPr="007331C4" w:rsidRDefault="000B61BF" w:rsidP="00B77D44">
      <w:pPr>
        <w:spacing w:after="240" w:line="252" w:lineRule="atLeast"/>
        <w:ind w:left="300" w:right="300"/>
        <w:jc w:val="both"/>
        <w:rPr>
          <w:rFonts w:ascii="Verdana" w:eastAsia="Times New Roman" w:hAnsi="Verdana" w:cs="Times New Roman"/>
          <w:sz w:val="18"/>
          <w:szCs w:val="18"/>
          <w:lang w:eastAsia="cs-CZ"/>
        </w:rPr>
      </w:pPr>
    </w:p>
    <w:p w14:paraId="5EF92713"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175CF32C"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36"/>
          <w:szCs w:val="36"/>
          <w:u w:val="single"/>
          <w:lang w:eastAsia="cs-CZ"/>
        </w:rPr>
        <w:t>Vzdělávací obsah</w:t>
      </w:r>
    </w:p>
    <w:p w14:paraId="63E9AEB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16E039C9"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Tematický blok</w:t>
      </w:r>
      <w:r w:rsidRPr="007331C4">
        <w:rPr>
          <w:rFonts w:ascii="Verdana" w:eastAsia="Times New Roman" w:hAnsi="Verdana" w:cs="Times New Roman"/>
          <w:b/>
          <w:bCs/>
          <w:sz w:val="18"/>
          <w:szCs w:val="18"/>
          <w:u w:val="single"/>
          <w:lang w:eastAsia="cs-CZ"/>
        </w:rPr>
        <w:t> </w:t>
      </w:r>
      <w:r w:rsidRPr="007331C4">
        <w:rPr>
          <w:rFonts w:ascii="Verdana" w:eastAsia="Times New Roman" w:hAnsi="Verdana" w:cs="Times New Roman"/>
          <w:sz w:val="18"/>
          <w:szCs w:val="18"/>
          <w:lang w:eastAsia="cs-CZ"/>
        </w:rPr>
        <w:t>dává prostor k celistvé výchově dítěte, pod kterou si můžeme představit přirozené propojení činností a cílů práce učitelky v jednotlivých činnostech a současně naplňování cílů osobnostní a sociální výchovy. Výchovu a vzdělání vnímáme jako celistvý proces, který zasahuje do celé osobnosti dítěte. To, v čem dítě vyniká se stává základem pro získání vlastní sebedůvěry. Každé dítě má právo se projevovat, rozvíjet a učit v rozsahu svých potřeb a postupovat svým tempem. Nabízená vzdělávací témata jsou dětem blízká a jejich věku pochopitelná. Ve všech aktivitách je vždy počítáno se spoluúčastí a samotným rozhodováním dítěte. Důležitým aspektem v procesu výchovy a vzdělávání je úzká spolupráce a účast rodiny.</w:t>
      </w:r>
    </w:p>
    <w:p w14:paraId="33159A4E"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5ECD6459"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V tematických blocích se střídají různé aktivity a činnosti. Dítě bude mít dostatek prostoru na:</w:t>
      </w:r>
    </w:p>
    <w:p w14:paraId="088F8526" w14:textId="77777777" w:rsidR="00381B76" w:rsidRPr="007331C4" w:rsidRDefault="00381B76" w:rsidP="00B77D44">
      <w:pPr>
        <w:numPr>
          <w:ilvl w:val="0"/>
          <w:numId w:val="22"/>
        </w:numPr>
        <w:spacing w:after="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činnosti motorické</w:t>
      </w:r>
    </w:p>
    <w:p w14:paraId="04F3BBFB" w14:textId="77777777" w:rsidR="00381B76" w:rsidRPr="007331C4" w:rsidRDefault="00381B76" w:rsidP="00B77D44">
      <w:pPr>
        <w:numPr>
          <w:ilvl w:val="0"/>
          <w:numId w:val="22"/>
        </w:numPr>
        <w:spacing w:after="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činnosti estetické</w:t>
      </w:r>
    </w:p>
    <w:p w14:paraId="157F3001" w14:textId="77777777" w:rsidR="00381B76" w:rsidRPr="007331C4" w:rsidRDefault="00381B76" w:rsidP="00B77D44">
      <w:pPr>
        <w:numPr>
          <w:ilvl w:val="0"/>
          <w:numId w:val="22"/>
        </w:numPr>
        <w:spacing w:after="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činnosti kognitivní</w:t>
      </w:r>
    </w:p>
    <w:p w14:paraId="4B614318"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6D57DA6A"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lastRenderedPageBreak/>
        <w:t>Nejčastější formou činností bude hra. V případě tematických bloků především hra řízená učitelkou (tj. hra s pravidly, hry konstruktivní, didaktické, dramatické, pohybové, námětové aj.) V tematickém bloku se budou uplatňovat další činnosti a metodické řady – výtvarné techniky, prostorové tvoření, práce s grafickými listy, metody dramatické výchovy aj.</w:t>
      </w:r>
    </w:p>
    <w:p w14:paraId="5E630785"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182472A1"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Okruhy elementárních poznatků ve vzdělávací nabídce činností RVP PV v rámci jednotlivých vzdělávacích oblastí obsažených ve ŠVP</w:t>
      </w:r>
    </w:p>
    <w:p w14:paraId="494E40E3"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5A1C195B"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1. Dítě a jeho tělo (fyzická oblast)</w:t>
      </w:r>
    </w:p>
    <w:p w14:paraId="0305B08C"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0C52A156"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Lidské tělo, jeho části, jeho vývoj a změny, zdravé životní návyky, ochrana osobního zdraví, ochrana bezpečí, sebeobsluha a hygiena, věci kolem nás.</w:t>
      </w:r>
    </w:p>
    <w:p w14:paraId="590415BE"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0CC2FF0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2. Dítě a jeho psychika (psychická oblast)</w:t>
      </w:r>
    </w:p>
    <w:p w14:paraId="2FBE27AD"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Dorozumívání mezi lidmi, předměty a jejich vlastnosti, elementární časové pojmy a souvislosti, lidé a jejich vlastnosti, přirozená různost lidí.</w:t>
      </w:r>
    </w:p>
    <w:p w14:paraId="2D04EEEA"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314E636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3. Dítě a ten druhý (interpersonální oblast)</w:t>
      </w:r>
    </w:p>
    <w:p w14:paraId="2747F21C"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Vztahy mezi lidmi, rodina, prostředí a vztahy mezi dětmi i dospělými, pravidla vzájemného chování.</w:t>
      </w:r>
    </w:p>
    <w:p w14:paraId="0E1FDC8A" w14:textId="77777777" w:rsidR="00381B76" w:rsidRPr="007331C4" w:rsidRDefault="00381B76" w:rsidP="00B77D44">
      <w:pPr>
        <w:spacing w:after="0" w:line="252" w:lineRule="atLeast"/>
        <w:ind w:left="363" w:right="300"/>
        <w:jc w:val="both"/>
        <w:rPr>
          <w:rFonts w:ascii="Verdana" w:eastAsia="Times New Roman" w:hAnsi="Verdana" w:cs="Times New Roman"/>
          <w:sz w:val="18"/>
          <w:szCs w:val="18"/>
          <w:lang w:eastAsia="cs-CZ"/>
        </w:rPr>
      </w:pPr>
    </w:p>
    <w:p w14:paraId="775C4EBB" w14:textId="77777777" w:rsidR="00381B76" w:rsidRPr="007331C4" w:rsidRDefault="00381B76" w:rsidP="00B77D44">
      <w:pPr>
        <w:spacing w:after="0" w:line="252" w:lineRule="atLeast"/>
        <w:ind w:left="363"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4. Dítě a společnost (sociokulturní oblast)</w:t>
      </w:r>
    </w:p>
    <w:p w14:paraId="2B454968"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1C1DDCCC"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Svět lidí, pravidla vzájemného styku, mravní a etické zásady, kultura prostředí, ve kterém dítě žije, rozmanitost lidského světa, naše vlast a jiné země.</w:t>
      </w:r>
    </w:p>
    <w:p w14:paraId="40AC328F" w14:textId="77777777" w:rsidR="00381B76" w:rsidRPr="007331C4" w:rsidRDefault="00381B76" w:rsidP="00B77D44">
      <w:pPr>
        <w:spacing w:after="0" w:line="252" w:lineRule="atLeast"/>
        <w:ind w:left="363" w:right="300"/>
        <w:jc w:val="both"/>
        <w:rPr>
          <w:rFonts w:ascii="Verdana" w:eastAsia="Times New Roman" w:hAnsi="Verdana" w:cs="Times New Roman"/>
          <w:sz w:val="18"/>
          <w:szCs w:val="18"/>
          <w:lang w:eastAsia="cs-CZ"/>
        </w:rPr>
      </w:pPr>
    </w:p>
    <w:p w14:paraId="291C777C" w14:textId="77777777" w:rsidR="00381B76" w:rsidRPr="007331C4" w:rsidRDefault="00381B76" w:rsidP="00B77D44">
      <w:pPr>
        <w:spacing w:after="0" w:line="252" w:lineRule="atLeast"/>
        <w:ind w:left="363"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5. Dítě a svět (environmentální oblast)</w:t>
      </w:r>
    </w:p>
    <w:p w14:paraId="44209A3A"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31C9762B"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Životní prostředí a jeho ochrana, vliv člověka na okolní krajinu, živá a neživá příroda, přírodní jevy a děje, podnebí a roční období, voda vzduch, věda a technika, technické stroje, se kterými se dítě setkává, rozmanitost přírody i světa a jeho řád.</w:t>
      </w:r>
    </w:p>
    <w:p w14:paraId="18C713F5"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28556AA8"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Tematické bloky vychází z měsíčních plánů VVČ. Každý měsíc má své téma, svá podtémata, hlavní cíl a možnosti denních činností vyplývajících z témat. Každý čtvrtý týden v měsíci bude věnován opakování. Činnosti k tématům jsou pouze doporučená, učitelky mohou zvolit jinou činnost vyplývající z konkrétní situace či nálady dětí.</w:t>
      </w:r>
    </w:p>
    <w:p w14:paraId="6FE981E6"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DOPLŇKOVÉ PROGRAMY</w:t>
      </w:r>
    </w:p>
    <w:p w14:paraId="6C2950B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Záměrem doplňkových programů mateřské školy je nabídnout možnost rozvinout dětský talent, či maximálně zabezpečit vzdělávací nabídku pro ty, kteří disponují hlubšími schopnostmi k určitým činnostem. Základem je maximálně respektovat potřeby a zájem dětí a rodičů.</w:t>
      </w:r>
    </w:p>
    <w:p w14:paraId="080A2F36" w14:textId="174F2880"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roofErr w:type="gramStart"/>
      <w:r w:rsidRPr="007331C4">
        <w:rPr>
          <w:rFonts w:ascii="Verdana" w:eastAsia="Times New Roman" w:hAnsi="Verdana" w:cs="Times New Roman"/>
          <w:b/>
          <w:bCs/>
          <w:sz w:val="18"/>
          <w:szCs w:val="18"/>
          <w:lang w:eastAsia="cs-CZ"/>
        </w:rPr>
        <w:t>FLÉTNA</w:t>
      </w:r>
      <w:r w:rsidR="0087223C">
        <w:rPr>
          <w:rFonts w:ascii="Verdana" w:eastAsia="Times New Roman" w:hAnsi="Verdana" w:cs="Times New Roman"/>
          <w:b/>
          <w:bCs/>
          <w:sz w:val="18"/>
          <w:szCs w:val="18"/>
          <w:lang w:eastAsia="cs-CZ"/>
        </w:rPr>
        <w:t xml:space="preserve"> </w:t>
      </w:r>
      <w:r w:rsidRPr="007331C4">
        <w:rPr>
          <w:rFonts w:ascii="Verdana" w:eastAsia="Times New Roman" w:hAnsi="Verdana" w:cs="Times New Roman"/>
          <w:b/>
          <w:bCs/>
          <w:sz w:val="18"/>
          <w:szCs w:val="18"/>
          <w:lang w:eastAsia="cs-CZ"/>
        </w:rPr>
        <w:t>- </w:t>
      </w:r>
      <w:r w:rsidRPr="007331C4">
        <w:rPr>
          <w:rFonts w:ascii="Verdana" w:eastAsia="Times New Roman" w:hAnsi="Verdana" w:cs="Times New Roman"/>
          <w:sz w:val="18"/>
          <w:szCs w:val="18"/>
          <w:lang w:eastAsia="cs-CZ"/>
        </w:rPr>
        <w:t>k</w:t>
      </w:r>
      <w:proofErr w:type="gramEnd"/>
      <w:r w:rsidRPr="007331C4">
        <w:rPr>
          <w:rFonts w:ascii="Verdana" w:eastAsia="Times New Roman" w:hAnsi="Verdana" w:cs="Times New Roman"/>
          <w:sz w:val="18"/>
          <w:szCs w:val="18"/>
          <w:lang w:eastAsia="cs-CZ"/>
        </w:rPr>
        <w:t xml:space="preserve"> výuce hry na zobcovou flétnu v naší mateřské škole využíváme vhodný materiál, který vychází vstříc schopnostem předškoláků a nezatěžuje je, využívá současné metody výuky a zároveň děti baví a motivuje je ke hře. Podpořena jsou cvičení na rozvoj hudebního sluchu, hudební představivosti a citu pro rytmus.</w:t>
      </w:r>
    </w:p>
    <w:p w14:paraId="09C1DD0C" w14:textId="47C44304"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roofErr w:type="gramStart"/>
      <w:r w:rsidRPr="007331C4">
        <w:rPr>
          <w:rFonts w:ascii="Verdana" w:eastAsia="Times New Roman" w:hAnsi="Verdana" w:cs="Times New Roman"/>
          <w:b/>
          <w:bCs/>
          <w:sz w:val="18"/>
          <w:szCs w:val="18"/>
          <w:lang w:eastAsia="cs-CZ"/>
        </w:rPr>
        <w:t>ZUMBA</w:t>
      </w:r>
      <w:r w:rsidR="0087223C">
        <w:rPr>
          <w:rFonts w:ascii="Verdana" w:eastAsia="Times New Roman" w:hAnsi="Verdana" w:cs="Times New Roman"/>
          <w:b/>
          <w:bCs/>
          <w:sz w:val="18"/>
          <w:szCs w:val="18"/>
          <w:lang w:eastAsia="cs-CZ"/>
        </w:rPr>
        <w:t xml:space="preserve"> </w:t>
      </w:r>
      <w:r w:rsidRPr="007331C4">
        <w:rPr>
          <w:rFonts w:ascii="Verdana" w:eastAsia="Times New Roman" w:hAnsi="Verdana" w:cs="Times New Roman"/>
          <w:b/>
          <w:bCs/>
          <w:sz w:val="18"/>
          <w:szCs w:val="18"/>
          <w:lang w:eastAsia="cs-CZ"/>
        </w:rPr>
        <w:t>- </w:t>
      </w:r>
      <w:r w:rsidRPr="007331C4">
        <w:rPr>
          <w:rFonts w:ascii="Verdana" w:eastAsia="Times New Roman" w:hAnsi="Verdana" w:cs="Times New Roman"/>
          <w:sz w:val="18"/>
          <w:szCs w:val="18"/>
          <w:lang w:eastAsia="cs-CZ"/>
        </w:rPr>
        <w:t>Zumba</w:t>
      </w:r>
      <w:proofErr w:type="gramEnd"/>
      <w:r w:rsidRPr="007331C4">
        <w:rPr>
          <w:rFonts w:ascii="Verdana" w:eastAsia="Times New Roman" w:hAnsi="Verdana" w:cs="Times New Roman"/>
          <w:sz w:val="18"/>
          <w:szCs w:val="18"/>
          <w:lang w:eastAsia="cs-CZ"/>
        </w:rPr>
        <w:t xml:space="preserve"> se skládá převážně z latinskoamerických rytmů, kde hlavní roli hraje hudba a improvizace. Každý tanec má základní </w:t>
      </w:r>
      <w:proofErr w:type="gramStart"/>
      <w:r w:rsidRPr="007331C4">
        <w:rPr>
          <w:rFonts w:ascii="Verdana" w:eastAsia="Times New Roman" w:hAnsi="Verdana" w:cs="Times New Roman"/>
          <w:sz w:val="18"/>
          <w:szCs w:val="18"/>
          <w:lang w:eastAsia="cs-CZ"/>
        </w:rPr>
        <w:t>kroky</w:t>
      </w:r>
      <w:proofErr w:type="gramEnd"/>
      <w:r w:rsidRPr="007331C4">
        <w:rPr>
          <w:rFonts w:ascii="Verdana" w:eastAsia="Times New Roman" w:hAnsi="Verdana" w:cs="Times New Roman"/>
          <w:sz w:val="18"/>
          <w:szCs w:val="18"/>
          <w:lang w:eastAsia="cs-CZ"/>
        </w:rPr>
        <w:t xml:space="preserve"> a proto i Zumba má standardizované </w:t>
      </w:r>
      <w:r w:rsidRPr="007331C4">
        <w:rPr>
          <w:rFonts w:ascii="Verdana" w:eastAsia="Times New Roman" w:hAnsi="Verdana" w:cs="Times New Roman"/>
          <w:sz w:val="18"/>
          <w:szCs w:val="18"/>
          <w:lang w:eastAsia="cs-CZ"/>
        </w:rPr>
        <w:lastRenderedPageBreak/>
        <w:t>kroky. V každé sestavě je 4-5 prvků, které se opakují. Proto se děti rychle naučí celou sestavu bez nějakého těžkého učení a s radostí. Zumba slouží jako rozehřátí před cvičením jógy.</w:t>
      </w:r>
    </w:p>
    <w:p w14:paraId="6D49D233" w14:textId="2B42FDE9"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roofErr w:type="gramStart"/>
      <w:r w:rsidRPr="007331C4">
        <w:rPr>
          <w:rFonts w:ascii="Verdana" w:eastAsia="Times New Roman" w:hAnsi="Verdana" w:cs="Times New Roman"/>
          <w:b/>
          <w:bCs/>
          <w:sz w:val="18"/>
          <w:szCs w:val="18"/>
          <w:lang w:eastAsia="cs-CZ"/>
        </w:rPr>
        <w:t>JÓGA</w:t>
      </w:r>
      <w:r w:rsidR="0087223C">
        <w:rPr>
          <w:rFonts w:ascii="Verdana" w:eastAsia="Times New Roman" w:hAnsi="Verdana" w:cs="Times New Roman"/>
          <w:b/>
          <w:bCs/>
          <w:sz w:val="18"/>
          <w:szCs w:val="18"/>
          <w:lang w:eastAsia="cs-CZ"/>
        </w:rPr>
        <w:t xml:space="preserve"> </w:t>
      </w:r>
      <w:r w:rsidRPr="007331C4">
        <w:rPr>
          <w:rFonts w:ascii="Verdana" w:eastAsia="Times New Roman" w:hAnsi="Verdana" w:cs="Times New Roman"/>
          <w:b/>
          <w:bCs/>
          <w:sz w:val="18"/>
          <w:szCs w:val="18"/>
          <w:lang w:eastAsia="cs-CZ"/>
        </w:rPr>
        <w:t>-</w:t>
      </w:r>
      <w:r w:rsidRPr="007331C4">
        <w:rPr>
          <w:rFonts w:ascii="Verdana" w:eastAsia="Times New Roman" w:hAnsi="Verdana" w:cs="Times New Roman"/>
          <w:sz w:val="18"/>
          <w:szCs w:val="18"/>
          <w:lang w:eastAsia="cs-CZ"/>
        </w:rPr>
        <w:t> Cvičení</w:t>
      </w:r>
      <w:proofErr w:type="gramEnd"/>
      <w:r w:rsidRPr="007331C4">
        <w:rPr>
          <w:rFonts w:ascii="Verdana" w:eastAsia="Times New Roman" w:hAnsi="Verdana" w:cs="Times New Roman"/>
          <w:sz w:val="18"/>
          <w:szCs w:val="18"/>
          <w:lang w:eastAsia="cs-CZ"/>
        </w:rPr>
        <w:t xml:space="preserve"> jógy dětem přináší radost, pohyb a sebevědomí. Jóga dětem pomáhá lépe vnímat své tělo a respektovat sebe i své okolí v nesoutěživém prostředí. Jóga učí harmonii. Živé děti zklidní, málo aktivní naopak povzbudí k činnosti. Naučí děti odpočívat, rozvíjí jejich fantazii a pomáhá jim čelit stresovým situacím. Pohyb je pro děti přirozený, proto jim ho musíme dopřát. Běháme, skáčeme, skotačíme, hrajeme si na zvířátka… Při cvičení zpíváme písničky, říkáme básničky nebo vykládáme pohádky. A při tom všem se ještě učíme zacházet správně a ohleduplně se svým tělem. Jógové pozice s dětmi cvičíme většinou dynamicky, bez výdrží, a vždy je přizpůsobujeme jejich věku a schopnostem.</w:t>
      </w:r>
    </w:p>
    <w:p w14:paraId="4411DB40" w14:textId="66E79546"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 xml:space="preserve">CVIČENÍ TAI-CHI PRO </w:t>
      </w:r>
      <w:proofErr w:type="gramStart"/>
      <w:r w:rsidRPr="007331C4">
        <w:rPr>
          <w:rFonts w:ascii="Verdana" w:eastAsia="Times New Roman" w:hAnsi="Verdana" w:cs="Times New Roman"/>
          <w:b/>
          <w:bCs/>
          <w:sz w:val="18"/>
          <w:szCs w:val="18"/>
          <w:lang w:eastAsia="cs-CZ"/>
        </w:rPr>
        <w:t>DĚTI</w:t>
      </w:r>
      <w:r w:rsidR="0087223C">
        <w:rPr>
          <w:rFonts w:ascii="Verdana" w:eastAsia="Times New Roman" w:hAnsi="Verdana" w:cs="Times New Roman"/>
          <w:b/>
          <w:bCs/>
          <w:sz w:val="18"/>
          <w:szCs w:val="18"/>
          <w:lang w:eastAsia="cs-CZ"/>
        </w:rPr>
        <w:t xml:space="preserve"> </w:t>
      </w:r>
      <w:r w:rsidRPr="007331C4">
        <w:rPr>
          <w:rFonts w:ascii="Verdana" w:eastAsia="Times New Roman" w:hAnsi="Verdana" w:cs="Times New Roman"/>
          <w:sz w:val="18"/>
          <w:szCs w:val="18"/>
          <w:lang w:eastAsia="cs-CZ"/>
        </w:rPr>
        <w:t>- je</w:t>
      </w:r>
      <w:proofErr w:type="gramEnd"/>
      <w:r w:rsidRPr="007331C4">
        <w:rPr>
          <w:rFonts w:ascii="Verdana" w:eastAsia="Times New Roman" w:hAnsi="Verdana" w:cs="Times New Roman"/>
          <w:sz w:val="18"/>
          <w:szCs w:val="18"/>
          <w:lang w:eastAsia="cs-CZ"/>
        </w:rPr>
        <w:t xml:space="preserve"> hravé cvičení pro děti ve věku 4-7 let. Děti se při cvičení učí koordinaci, zlepšují rovnováhu, posilují a protahují tělo, a fyzickými dovednostmi získávají sebejistotu. Cviky je spojují s přírodou a zvířátky tím, že je při cvičení děti napodobují. Cvičení je určeno pro běžné denní protažení, trénink rovnováhy, změnu pozornosti. Není primárně míněno jako trénink.</w:t>
      </w:r>
    </w:p>
    <w:p w14:paraId="7C14EF4D"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roofErr w:type="gramStart"/>
      <w:r w:rsidRPr="007331C4">
        <w:rPr>
          <w:rFonts w:ascii="Verdana" w:eastAsia="Times New Roman" w:hAnsi="Verdana" w:cs="Times New Roman"/>
          <w:b/>
          <w:bCs/>
          <w:sz w:val="18"/>
          <w:szCs w:val="18"/>
          <w:lang w:eastAsia="cs-CZ"/>
        </w:rPr>
        <w:t>KERAMIKA - </w:t>
      </w:r>
      <w:r w:rsidRPr="007331C4">
        <w:rPr>
          <w:rFonts w:ascii="Verdana" w:eastAsia="Times New Roman" w:hAnsi="Verdana" w:cs="Times New Roman"/>
          <w:sz w:val="18"/>
          <w:szCs w:val="18"/>
          <w:lang w:eastAsia="cs-CZ"/>
        </w:rPr>
        <w:t>je</w:t>
      </w:r>
      <w:proofErr w:type="gramEnd"/>
      <w:r w:rsidRPr="007331C4">
        <w:rPr>
          <w:rFonts w:ascii="Verdana" w:eastAsia="Times New Roman" w:hAnsi="Verdana" w:cs="Times New Roman"/>
          <w:sz w:val="18"/>
          <w:szCs w:val="18"/>
          <w:lang w:eastAsia="cs-CZ"/>
        </w:rPr>
        <w:t xml:space="preserve"> to jeden z nejlepších způsobů rozvoje jemné motoriky (důležité např. při psaní nebo kreslení), koordinace a zlepšení mozkových funkcí díky zapojení obou mozkových hemisfér. Dále podněcuje rozšíření fantazie, estetického cítění a koncentrace.</w:t>
      </w:r>
    </w:p>
    <w:p w14:paraId="4A2D60FF" w14:textId="32391F94"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lang w:eastAsia="cs-CZ"/>
        </w:rPr>
        <w:t xml:space="preserve">SKUPINOVÁ </w:t>
      </w:r>
      <w:proofErr w:type="gramStart"/>
      <w:r w:rsidRPr="007331C4">
        <w:rPr>
          <w:rFonts w:ascii="Verdana" w:eastAsia="Times New Roman" w:hAnsi="Verdana" w:cs="Times New Roman"/>
          <w:b/>
          <w:bCs/>
          <w:sz w:val="18"/>
          <w:szCs w:val="18"/>
          <w:lang w:eastAsia="cs-CZ"/>
        </w:rPr>
        <w:t>LOGOPEDIE</w:t>
      </w:r>
      <w:r w:rsidR="0087223C">
        <w:rPr>
          <w:rFonts w:ascii="Verdana" w:eastAsia="Times New Roman" w:hAnsi="Verdana" w:cs="Times New Roman"/>
          <w:b/>
          <w:bCs/>
          <w:sz w:val="18"/>
          <w:szCs w:val="18"/>
          <w:lang w:eastAsia="cs-CZ"/>
        </w:rPr>
        <w:t xml:space="preserve"> </w:t>
      </w:r>
      <w:r w:rsidRPr="007331C4">
        <w:rPr>
          <w:rFonts w:ascii="Verdana" w:eastAsia="Times New Roman" w:hAnsi="Verdana" w:cs="Times New Roman"/>
          <w:b/>
          <w:bCs/>
          <w:sz w:val="18"/>
          <w:szCs w:val="18"/>
          <w:lang w:eastAsia="cs-CZ"/>
        </w:rPr>
        <w:t>- </w:t>
      </w:r>
      <w:r w:rsidRPr="007331C4">
        <w:rPr>
          <w:rFonts w:ascii="Verdana" w:eastAsia="Times New Roman" w:hAnsi="Verdana" w:cs="Times New Roman"/>
          <w:sz w:val="18"/>
          <w:szCs w:val="18"/>
          <w:lang w:eastAsia="cs-CZ"/>
        </w:rPr>
        <w:t>program</w:t>
      </w:r>
      <w:proofErr w:type="gramEnd"/>
      <w:r w:rsidRPr="007331C4">
        <w:rPr>
          <w:rFonts w:ascii="Verdana" w:eastAsia="Times New Roman" w:hAnsi="Verdana" w:cs="Times New Roman"/>
          <w:sz w:val="18"/>
          <w:szCs w:val="18"/>
          <w:lang w:eastAsia="cs-CZ"/>
        </w:rPr>
        <w:t xml:space="preserve"> v naší mateřské škole zohledňuje řečové a komunikační potřeby dětí. Program je vybudován tak, aby umožňoval každodenní skupinovou logopedickou péči (dechová cvičení, gymnastika mluvidel, rytmizace slov, říkadla, dělení slov na hlásky, průpravná </w:t>
      </w:r>
      <w:proofErr w:type="gramStart"/>
      <w:r w:rsidRPr="007331C4">
        <w:rPr>
          <w:rFonts w:ascii="Verdana" w:eastAsia="Times New Roman" w:hAnsi="Verdana" w:cs="Times New Roman"/>
          <w:sz w:val="18"/>
          <w:szCs w:val="18"/>
          <w:lang w:eastAsia="cs-CZ"/>
        </w:rPr>
        <w:t>cvičení</w:t>
      </w:r>
      <w:r w:rsidR="00DA11BD">
        <w:rPr>
          <w:rFonts w:ascii="Verdana" w:eastAsia="Times New Roman" w:hAnsi="Verdana" w:cs="Times New Roman"/>
          <w:sz w:val="18"/>
          <w:szCs w:val="18"/>
          <w:lang w:eastAsia="cs-CZ"/>
        </w:rPr>
        <w:t xml:space="preserve"> </w:t>
      </w:r>
      <w:r w:rsidRPr="007331C4">
        <w:rPr>
          <w:rFonts w:ascii="Verdana" w:eastAsia="Times New Roman" w:hAnsi="Verdana" w:cs="Times New Roman"/>
          <w:sz w:val="18"/>
          <w:szCs w:val="18"/>
          <w:lang w:eastAsia="cs-CZ"/>
        </w:rPr>
        <w:t>-</w:t>
      </w:r>
      <w:r w:rsidR="00DA11BD">
        <w:rPr>
          <w:rFonts w:ascii="Verdana" w:eastAsia="Times New Roman" w:hAnsi="Verdana" w:cs="Times New Roman"/>
          <w:sz w:val="18"/>
          <w:szCs w:val="18"/>
          <w:lang w:eastAsia="cs-CZ"/>
        </w:rPr>
        <w:t xml:space="preserve"> </w:t>
      </w:r>
      <w:r w:rsidRPr="007331C4">
        <w:rPr>
          <w:rFonts w:ascii="Verdana" w:eastAsia="Times New Roman" w:hAnsi="Verdana" w:cs="Times New Roman"/>
          <w:sz w:val="18"/>
          <w:szCs w:val="18"/>
          <w:lang w:eastAsia="cs-CZ"/>
        </w:rPr>
        <w:t>zrakové</w:t>
      </w:r>
      <w:proofErr w:type="gramEnd"/>
      <w:r w:rsidRPr="007331C4">
        <w:rPr>
          <w:rFonts w:ascii="Verdana" w:eastAsia="Times New Roman" w:hAnsi="Verdana" w:cs="Times New Roman"/>
          <w:sz w:val="18"/>
          <w:szCs w:val="18"/>
          <w:lang w:eastAsia="cs-CZ"/>
        </w:rPr>
        <w:t xml:space="preserve"> vnímání, paměťové hry, sluchové hry)</w:t>
      </w:r>
    </w:p>
    <w:p w14:paraId="49EEF293" w14:textId="5C252026"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roofErr w:type="gramStart"/>
      <w:r w:rsidRPr="007331C4">
        <w:rPr>
          <w:rFonts w:ascii="Verdana" w:eastAsia="Times New Roman" w:hAnsi="Verdana" w:cs="Times New Roman"/>
          <w:b/>
          <w:bCs/>
          <w:sz w:val="18"/>
          <w:szCs w:val="18"/>
          <w:lang w:eastAsia="cs-CZ"/>
        </w:rPr>
        <w:t>PLAVÁNÍ</w:t>
      </w:r>
      <w:r w:rsidR="0087223C">
        <w:rPr>
          <w:rFonts w:ascii="Verdana" w:eastAsia="Times New Roman" w:hAnsi="Verdana" w:cs="Times New Roman"/>
          <w:b/>
          <w:bCs/>
          <w:sz w:val="18"/>
          <w:szCs w:val="18"/>
          <w:lang w:eastAsia="cs-CZ"/>
        </w:rPr>
        <w:t xml:space="preserve"> </w:t>
      </w:r>
      <w:r w:rsidRPr="007331C4">
        <w:rPr>
          <w:rFonts w:ascii="Verdana" w:eastAsia="Times New Roman" w:hAnsi="Verdana" w:cs="Times New Roman"/>
          <w:b/>
          <w:bCs/>
          <w:sz w:val="18"/>
          <w:szCs w:val="18"/>
          <w:lang w:eastAsia="cs-CZ"/>
        </w:rPr>
        <w:t>- </w:t>
      </w:r>
      <w:r w:rsidRPr="007331C4">
        <w:rPr>
          <w:rFonts w:ascii="Verdana" w:eastAsia="Times New Roman" w:hAnsi="Verdana" w:cs="Times New Roman"/>
          <w:sz w:val="18"/>
          <w:szCs w:val="18"/>
          <w:lang w:eastAsia="cs-CZ"/>
        </w:rPr>
        <w:t>děti</w:t>
      </w:r>
      <w:proofErr w:type="gramEnd"/>
      <w:r w:rsidRPr="007331C4">
        <w:rPr>
          <w:rFonts w:ascii="Verdana" w:eastAsia="Times New Roman" w:hAnsi="Verdana" w:cs="Times New Roman"/>
          <w:sz w:val="18"/>
          <w:szCs w:val="18"/>
          <w:lang w:eastAsia="cs-CZ"/>
        </w:rPr>
        <w:t xml:space="preserve"> navštěvují plavecký kurz (10 lekcí) kolektivně, bez účasti rodičů v doprovodu pedagogů mateřské školy. Děti se pod vedením lektorů plavání hravou formou seznamují se základními plaveckými dovednostmi. Děti odbourávají strach z hluboké vody, získávají důvěru k vodě i k sobě samým a více si věří.</w:t>
      </w:r>
    </w:p>
    <w:p w14:paraId="6EDCC65E" w14:textId="77777777" w:rsidR="000B61BF" w:rsidRPr="007331C4" w:rsidRDefault="000B61BF" w:rsidP="00B77D44">
      <w:pPr>
        <w:spacing w:after="240" w:line="252" w:lineRule="atLeast"/>
        <w:ind w:left="300" w:right="300"/>
        <w:jc w:val="both"/>
        <w:rPr>
          <w:rFonts w:ascii="Verdana" w:eastAsia="Times New Roman" w:hAnsi="Verdana" w:cs="Times New Roman"/>
          <w:sz w:val="18"/>
          <w:szCs w:val="18"/>
          <w:lang w:eastAsia="cs-CZ"/>
        </w:rPr>
      </w:pPr>
    </w:p>
    <w:p w14:paraId="26B3039A" w14:textId="77777777" w:rsidR="000B61BF" w:rsidRPr="007331C4" w:rsidRDefault="000B61BF" w:rsidP="00B77D44">
      <w:pPr>
        <w:spacing w:after="240" w:line="252" w:lineRule="atLeast"/>
        <w:ind w:left="300" w:right="300"/>
        <w:jc w:val="both"/>
        <w:rPr>
          <w:rFonts w:ascii="Verdana" w:eastAsia="Times New Roman" w:hAnsi="Verdana" w:cs="Times New Roman"/>
          <w:sz w:val="18"/>
          <w:szCs w:val="18"/>
          <w:lang w:eastAsia="cs-CZ"/>
        </w:rPr>
      </w:pPr>
    </w:p>
    <w:p w14:paraId="3C9E03BC" w14:textId="77777777" w:rsidR="000B61BF" w:rsidRPr="007331C4" w:rsidRDefault="000B61BF" w:rsidP="00B77D44">
      <w:pPr>
        <w:spacing w:after="240" w:line="252" w:lineRule="atLeast"/>
        <w:ind w:left="300" w:right="300"/>
        <w:jc w:val="both"/>
        <w:rPr>
          <w:rFonts w:ascii="Verdana" w:eastAsia="Times New Roman" w:hAnsi="Verdana" w:cs="Times New Roman"/>
          <w:sz w:val="18"/>
          <w:szCs w:val="18"/>
          <w:lang w:eastAsia="cs-CZ"/>
        </w:rPr>
      </w:pPr>
    </w:p>
    <w:p w14:paraId="15022681" w14:textId="77777777" w:rsidR="000B61BF" w:rsidRPr="007331C4" w:rsidRDefault="000B61BF" w:rsidP="00B77D44">
      <w:pPr>
        <w:spacing w:after="240" w:line="252" w:lineRule="atLeast"/>
        <w:ind w:left="300" w:right="300"/>
        <w:jc w:val="both"/>
        <w:rPr>
          <w:rFonts w:ascii="Verdana" w:eastAsia="Times New Roman" w:hAnsi="Verdana" w:cs="Times New Roman"/>
          <w:sz w:val="18"/>
          <w:szCs w:val="18"/>
          <w:lang w:eastAsia="cs-CZ"/>
        </w:rPr>
      </w:pPr>
    </w:p>
    <w:p w14:paraId="0E8BE939"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18"/>
          <w:szCs w:val="18"/>
          <w:u w:val="single"/>
          <w:lang w:eastAsia="cs-CZ"/>
        </w:rPr>
        <w:t>Evaluační systém</w:t>
      </w:r>
    </w:p>
    <w:p w14:paraId="287EF8B0"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2A174EA2"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b/>
          <w:bCs/>
          <w:sz w:val="27"/>
          <w:szCs w:val="27"/>
          <w:u w:val="single"/>
          <w:lang w:eastAsia="cs-CZ"/>
        </w:rPr>
        <w:t>Pedagogická evaluace předškolního vzdělávání</w:t>
      </w:r>
    </w:p>
    <w:p w14:paraId="5B30566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686F4DB6" w14:textId="77777777" w:rsidR="00381B76" w:rsidRPr="007331C4" w:rsidRDefault="00381B76" w:rsidP="00B77D44">
      <w:pPr>
        <w:numPr>
          <w:ilvl w:val="0"/>
          <w:numId w:val="23"/>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Pedagogická evaluace a její cíl</w:t>
      </w:r>
    </w:p>
    <w:p w14:paraId="0D41CDA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 xml:space="preserve">Cílem evaluace (včetně hodnocení) je ověřovat a zlepšovat kvalitu veškeré činnosti včetně podmínek mateřské školy. Termín pedagogická evaluace je užíván, jedná-li se o hodnocení programu mateřské školy, o vzdělávací proces, o podmínky, které jsou v mateřské škole vytvářeny, o činnosti, které v mateřské škole probíhají, o výsledky, kterých mateřská škola dosahuje. Pedagogická evaluace je termín užívaný jako zastřešující, neboť bude znamenat </w:t>
      </w:r>
      <w:r w:rsidRPr="007331C4">
        <w:rPr>
          <w:rFonts w:ascii="Verdana" w:eastAsia="Times New Roman" w:hAnsi="Verdana" w:cs="Times New Roman"/>
          <w:sz w:val="18"/>
          <w:szCs w:val="18"/>
          <w:lang w:eastAsia="cs-CZ"/>
        </w:rPr>
        <w:lastRenderedPageBreak/>
        <w:t>víc než tradiční hodnocení, znamená zjišťování, porovnávání s normou a vysvětlování dat charakterizující stav, kvalitu a efektivnost vzdělávacího procesu a jeho výsledků. Evaluace nám bude poskytovat zpětnou vazbu o kvalitě, o úrovni dosažených cílů vzhledem k cílům projektovým. Evaluace přichází obvykle z vnějšího podnětu, vyžaduje odbornější přístup, má přesně vymezená pravidla, předem stanovená kritéria, obecné normy, je řízená, vyžaduje písemné záznamy. Vnitřní evaluace a hodnocení bude probíhat na úrovni mateřské školy nebo třídy. Bude je provádět učitelka, ředitelka, pedagogický sbor.</w:t>
      </w:r>
    </w:p>
    <w:p w14:paraId="307BD42A"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Porovnává se školní a třídní program s RP</w:t>
      </w:r>
    </w:p>
    <w:p w14:paraId="19872E32"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Hodnotí se, do jaké míry jsou v souladu s požadavky RP</w:t>
      </w:r>
    </w:p>
    <w:p w14:paraId="7203ECF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Na základě zjištěných požadavků provádět úpravy</w:t>
      </w:r>
    </w:p>
    <w:p w14:paraId="1BA66712"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Vyvozování závěrů pro svůj vlastní postup</w:t>
      </w:r>
    </w:p>
    <w:p w14:paraId="59CCDEF3"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Hodnocení individuálních výsledků dětí (podle popisu vzdělávacích cílů a kompetencí)</w:t>
      </w:r>
    </w:p>
    <w:p w14:paraId="23920013"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Hodnocení kvality a plnění úkolů tematických bloků</w:t>
      </w:r>
    </w:p>
    <w:p w14:paraId="33198CAE"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7636B664" w14:textId="77777777" w:rsidR="00381B76" w:rsidRPr="007331C4" w:rsidRDefault="00381B76" w:rsidP="00B77D44">
      <w:pPr>
        <w:numPr>
          <w:ilvl w:val="0"/>
          <w:numId w:val="24"/>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Význam hodnocení</w:t>
      </w:r>
    </w:p>
    <w:p w14:paraId="2C000999"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Evaluace a hodnocení jsou důležitou částí řídícího cyklu – procesu. Cílem je ověřit a zlepšit kvalitu. Výsledků využíváme pro další kroky ve všech vnitřních i vnějších oblastech činností mateřské školy.</w:t>
      </w:r>
    </w:p>
    <w:p w14:paraId="187D0262"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0ED12E3D" w14:textId="77777777" w:rsidR="00381B76" w:rsidRPr="007331C4" w:rsidRDefault="00381B76" w:rsidP="00B77D44">
      <w:pPr>
        <w:numPr>
          <w:ilvl w:val="0"/>
          <w:numId w:val="25"/>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Metody hodnocení a evaluace</w:t>
      </w:r>
    </w:p>
    <w:p w14:paraId="09E79C53"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Hodnotíme ve vztahu k dítěti – tj. kvalitu individuálního rozvoje a učení</w:t>
      </w:r>
    </w:p>
    <w:p w14:paraId="1564DE8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Hodnotíme ve vztahu k pedagogům – tj. hodnocení kvality jejich práce</w:t>
      </w:r>
    </w:p>
    <w:p w14:paraId="59BA2B6C"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Hodnotíme ve vztahu k sobě – tj. sebehodnocení kvality pedagogické práce (učitelky), řídící práce (ředitelky)</w:t>
      </w:r>
    </w:p>
    <w:p w14:paraId="5620BF86" w14:textId="547D480E"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Evaluujeme:</w:t>
      </w:r>
    </w:p>
    <w:p w14:paraId="41606A18" w14:textId="77777777" w:rsidR="00381B76" w:rsidRPr="007331C4" w:rsidRDefault="00381B76" w:rsidP="00B77D44">
      <w:pPr>
        <w:numPr>
          <w:ilvl w:val="0"/>
          <w:numId w:val="26"/>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všechny záměry, cíle ŠVP i TVP, nadstandardní činnosti, akce</w:t>
      </w:r>
    </w:p>
    <w:p w14:paraId="2AD30292" w14:textId="77777777" w:rsidR="00381B76" w:rsidRPr="007331C4" w:rsidRDefault="00381B76" w:rsidP="00B77D44">
      <w:pPr>
        <w:numPr>
          <w:ilvl w:val="0"/>
          <w:numId w:val="26"/>
        </w:numPr>
        <w:spacing w:after="240" w:line="252" w:lineRule="atLeast"/>
        <w:ind w:left="600" w:right="6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čtvrtletně, pololetně, na závěr školního roku, vždy, když budeme chtít zjistit, jak se cíle daří naplňovat</w:t>
      </w:r>
    </w:p>
    <w:p w14:paraId="7C166B6F"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03247DB6"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u w:val="single"/>
          <w:lang w:eastAsia="cs-CZ"/>
        </w:rPr>
        <w:t>Učitelka mateřské školy bude při hodnocení uplatňovat tyto metody:</w:t>
      </w:r>
    </w:p>
    <w:p w14:paraId="0FD0D274"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Pozorování, opakované pozorování</w:t>
      </w:r>
    </w:p>
    <w:p w14:paraId="592657E6"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Rozhovor s dítětem, rozhovor s rodiči, konzultace s ostatními odborníky</w:t>
      </w:r>
    </w:p>
    <w:p w14:paraId="2F06EF64"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Diskuse</w:t>
      </w:r>
    </w:p>
    <w:p w14:paraId="381AAB31"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lastRenderedPageBreak/>
        <w:t>Rozbor herních aktivit dítěte</w:t>
      </w:r>
    </w:p>
    <w:p w14:paraId="722644CC"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Rozbor procesů učení – vhodné využití didaktických her a testů</w:t>
      </w:r>
    </w:p>
    <w:p w14:paraId="412A49AF"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Rozbor jazykových projevů, úroveň komunikace</w:t>
      </w:r>
    </w:p>
    <w:p w14:paraId="0E5996E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Rozbor, analýza prací, výtvorů dítěte</w:t>
      </w:r>
    </w:p>
    <w:p w14:paraId="1DFF6EC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Sociometrické metody – chování a jednání ve skupině, vztahy, postavení dítěte ve skupině</w:t>
      </w:r>
    </w:p>
    <w:p w14:paraId="6B493449" w14:textId="4A757577" w:rsidR="00381B76"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Analýza vlastní pedagogické aktivity</w:t>
      </w:r>
    </w:p>
    <w:p w14:paraId="17282967" w14:textId="77777777" w:rsidR="0024145C" w:rsidRPr="007331C4" w:rsidRDefault="0024145C" w:rsidP="00B77D44">
      <w:pPr>
        <w:spacing w:after="240" w:line="252" w:lineRule="atLeast"/>
        <w:ind w:left="300" w:right="300"/>
        <w:jc w:val="both"/>
        <w:rPr>
          <w:rFonts w:ascii="Verdana" w:eastAsia="Times New Roman" w:hAnsi="Verdana" w:cs="Times New Roman"/>
          <w:sz w:val="18"/>
          <w:szCs w:val="18"/>
          <w:lang w:eastAsia="cs-CZ"/>
        </w:rPr>
      </w:pPr>
    </w:p>
    <w:p w14:paraId="7267C19D"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br/>
      </w:r>
      <w:r w:rsidRPr="007331C4">
        <w:rPr>
          <w:rFonts w:ascii="Verdana" w:eastAsia="Times New Roman" w:hAnsi="Verdana" w:cs="Times New Roman"/>
          <w:sz w:val="18"/>
          <w:szCs w:val="18"/>
          <w:u w:val="single"/>
          <w:lang w:eastAsia="cs-CZ"/>
        </w:rPr>
        <w:t>Prostředky evaluace</w:t>
      </w:r>
    </w:p>
    <w:p w14:paraId="4C4AAD1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Průběžné vyhodnocování zpracování TVP a jejich funkčnosti, porovnávání s požadavky ŠVP – zápis evaluace TVP</w:t>
      </w:r>
    </w:p>
    <w:p w14:paraId="67DEE760"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p>
    <w:p w14:paraId="6D5F4B87"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Průběžné sledování a hodnocení respektování podmínek (materiálních, hygienických, personálních), organizace a provozu mateřské školy a podmínek k zajištění bezpečnosti a ochrany zdraví dětí, zprávy BOZP, hospitační zápisy</w:t>
      </w:r>
    </w:p>
    <w:p w14:paraId="7BE16B55"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Sledování a hodnocení kvality práce pedagogických zaměstnanců mateřské školy, hospitační zápisy, kontrolní činnost</w:t>
      </w:r>
    </w:p>
    <w:p w14:paraId="11DF8E4C"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Individuální pedagogická a speciálně pedagogická diagnostika</w:t>
      </w:r>
    </w:p>
    <w:p w14:paraId="4862BB2C"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Průběžná kontrola realizace hodnocení dětí a vedení diagnostických záznamů, řešení problematiky na pedagogických poradnách – záznamy o dítěti</w:t>
      </w:r>
    </w:p>
    <w:p w14:paraId="0EB35E5B" w14:textId="77777777" w:rsidR="00381B76" w:rsidRPr="007331C4" w:rsidRDefault="00381B76" w:rsidP="00B77D44">
      <w:pPr>
        <w:spacing w:after="240" w:line="252" w:lineRule="atLeast"/>
        <w:ind w:left="300" w:right="300"/>
        <w:jc w:val="both"/>
        <w:rPr>
          <w:rFonts w:ascii="Verdana" w:eastAsia="Times New Roman" w:hAnsi="Verdana" w:cs="Times New Roman"/>
          <w:sz w:val="18"/>
          <w:szCs w:val="18"/>
          <w:lang w:eastAsia="cs-CZ"/>
        </w:rPr>
      </w:pPr>
      <w:r w:rsidRPr="007331C4">
        <w:rPr>
          <w:rFonts w:ascii="Verdana" w:eastAsia="Times New Roman" w:hAnsi="Verdana" w:cs="Times New Roman"/>
          <w:sz w:val="18"/>
          <w:szCs w:val="18"/>
          <w:lang w:eastAsia="cs-CZ"/>
        </w:rPr>
        <w:t>Kontroly vedení třídní a jiné svěřené dokumentace</w:t>
      </w:r>
    </w:p>
    <w:p w14:paraId="12377498" w14:textId="77777777" w:rsidR="00B77D44" w:rsidRPr="007331C4" w:rsidRDefault="00381B76" w:rsidP="00B77D44">
      <w:pPr>
        <w:spacing w:after="240" w:line="252" w:lineRule="atLeast"/>
        <w:ind w:left="300" w:right="300"/>
        <w:jc w:val="both"/>
        <w:rPr>
          <w:rFonts w:ascii="Verdana" w:eastAsia="Times New Roman" w:hAnsi="Verdana" w:cs="Times New Roman"/>
          <w:b/>
          <w:bCs/>
          <w:sz w:val="14"/>
          <w:szCs w:val="14"/>
          <w:lang w:eastAsia="cs-CZ"/>
        </w:rPr>
      </w:pPr>
      <w:r w:rsidRPr="007331C4">
        <w:rPr>
          <w:rFonts w:ascii="Verdana" w:eastAsia="Times New Roman" w:hAnsi="Verdana" w:cs="Times New Roman"/>
          <w:sz w:val="18"/>
          <w:szCs w:val="18"/>
          <w:lang w:eastAsia="cs-CZ"/>
        </w:rPr>
        <w:br/>
      </w:r>
    </w:p>
    <w:p w14:paraId="7480B326" w14:textId="77777777" w:rsidR="00B77D44" w:rsidRPr="007331C4" w:rsidRDefault="00B77D44" w:rsidP="00B77D44">
      <w:pPr>
        <w:spacing w:after="240" w:line="252" w:lineRule="atLeast"/>
        <w:ind w:left="300" w:right="300"/>
        <w:jc w:val="both"/>
        <w:rPr>
          <w:rFonts w:ascii="Verdana" w:eastAsia="Times New Roman" w:hAnsi="Verdana" w:cs="Times New Roman"/>
          <w:b/>
          <w:bCs/>
          <w:sz w:val="14"/>
          <w:szCs w:val="14"/>
          <w:lang w:eastAsia="cs-CZ"/>
        </w:rPr>
      </w:pPr>
    </w:p>
    <w:p w14:paraId="0865A109" w14:textId="77777777" w:rsidR="00B77D44" w:rsidRPr="007331C4" w:rsidRDefault="00B77D44" w:rsidP="00B77D44">
      <w:pPr>
        <w:spacing w:after="240" w:line="252" w:lineRule="atLeast"/>
        <w:ind w:left="300" w:right="300"/>
        <w:jc w:val="both"/>
        <w:rPr>
          <w:rFonts w:ascii="Verdana" w:eastAsia="Times New Roman" w:hAnsi="Verdana" w:cs="Times New Roman"/>
          <w:b/>
          <w:bCs/>
          <w:sz w:val="14"/>
          <w:szCs w:val="14"/>
          <w:lang w:eastAsia="cs-CZ"/>
        </w:rPr>
      </w:pPr>
    </w:p>
    <w:p w14:paraId="3DDF7CDC" w14:textId="77777777" w:rsidR="00B77D44" w:rsidRPr="007331C4" w:rsidRDefault="00B77D44" w:rsidP="00B77D44">
      <w:pPr>
        <w:spacing w:after="240" w:line="252" w:lineRule="atLeast"/>
        <w:ind w:left="300" w:right="300"/>
        <w:jc w:val="both"/>
        <w:rPr>
          <w:rFonts w:ascii="Verdana" w:eastAsia="Times New Roman" w:hAnsi="Verdana" w:cs="Times New Roman"/>
          <w:b/>
          <w:bCs/>
          <w:sz w:val="14"/>
          <w:szCs w:val="14"/>
          <w:lang w:eastAsia="cs-CZ"/>
        </w:rPr>
      </w:pPr>
    </w:p>
    <w:p w14:paraId="41C5CC4E" w14:textId="77777777" w:rsidR="00B77D44" w:rsidRPr="007331C4" w:rsidRDefault="00B77D44" w:rsidP="00B77D44">
      <w:pPr>
        <w:spacing w:after="240" w:line="252" w:lineRule="atLeast"/>
        <w:ind w:left="300" w:right="300"/>
        <w:jc w:val="both"/>
        <w:rPr>
          <w:rFonts w:ascii="Verdana" w:eastAsia="Times New Roman" w:hAnsi="Verdana" w:cs="Times New Roman"/>
          <w:b/>
          <w:bCs/>
          <w:sz w:val="14"/>
          <w:szCs w:val="14"/>
          <w:lang w:eastAsia="cs-CZ"/>
        </w:rPr>
      </w:pPr>
    </w:p>
    <w:p w14:paraId="5C3B91A5" w14:textId="77777777" w:rsidR="000B61BF" w:rsidRPr="007331C4" w:rsidRDefault="000B61BF" w:rsidP="00B77D44">
      <w:pPr>
        <w:spacing w:after="240" w:line="252" w:lineRule="atLeast"/>
        <w:ind w:left="300" w:right="300"/>
        <w:jc w:val="both"/>
        <w:rPr>
          <w:rFonts w:ascii="Verdana" w:eastAsia="Times New Roman" w:hAnsi="Verdana" w:cs="Times New Roman"/>
          <w:b/>
          <w:bCs/>
          <w:sz w:val="14"/>
          <w:szCs w:val="14"/>
          <w:lang w:eastAsia="cs-CZ"/>
        </w:rPr>
      </w:pPr>
    </w:p>
    <w:p w14:paraId="744F4174" w14:textId="77777777" w:rsidR="000B61BF" w:rsidRPr="007331C4" w:rsidRDefault="000B61BF" w:rsidP="00B77D44">
      <w:pPr>
        <w:spacing w:after="240" w:line="252" w:lineRule="atLeast"/>
        <w:ind w:left="300" w:right="300"/>
        <w:jc w:val="both"/>
        <w:rPr>
          <w:rFonts w:ascii="Verdana" w:eastAsia="Times New Roman" w:hAnsi="Verdana" w:cs="Times New Roman"/>
          <w:b/>
          <w:bCs/>
          <w:sz w:val="14"/>
          <w:szCs w:val="14"/>
          <w:lang w:eastAsia="cs-CZ"/>
        </w:rPr>
      </w:pPr>
    </w:p>
    <w:p w14:paraId="1F8EE92B" w14:textId="77777777" w:rsidR="000B61BF" w:rsidRPr="007331C4" w:rsidRDefault="000B61BF" w:rsidP="00B77D44">
      <w:pPr>
        <w:spacing w:after="240" w:line="252" w:lineRule="atLeast"/>
        <w:ind w:left="300" w:right="300"/>
        <w:jc w:val="both"/>
        <w:rPr>
          <w:rFonts w:ascii="Verdana" w:eastAsia="Times New Roman" w:hAnsi="Verdana" w:cs="Times New Roman"/>
          <w:b/>
          <w:bCs/>
          <w:sz w:val="14"/>
          <w:szCs w:val="14"/>
          <w:lang w:eastAsia="cs-CZ"/>
        </w:rPr>
      </w:pPr>
    </w:p>
    <w:p w14:paraId="4893CAFF" w14:textId="77777777" w:rsidR="000B61BF" w:rsidRPr="007331C4" w:rsidRDefault="000B61BF" w:rsidP="00B77D44">
      <w:pPr>
        <w:spacing w:after="240" w:line="252" w:lineRule="atLeast"/>
        <w:ind w:left="300" w:right="300"/>
        <w:jc w:val="both"/>
        <w:rPr>
          <w:rFonts w:ascii="Verdana" w:eastAsia="Times New Roman" w:hAnsi="Verdana" w:cs="Times New Roman"/>
          <w:b/>
          <w:bCs/>
          <w:sz w:val="14"/>
          <w:szCs w:val="14"/>
          <w:lang w:eastAsia="cs-CZ"/>
        </w:rPr>
      </w:pPr>
    </w:p>
    <w:p w14:paraId="68DF7133" w14:textId="77777777" w:rsidR="000B61BF" w:rsidRPr="007331C4" w:rsidRDefault="000B61BF" w:rsidP="00B77D44">
      <w:pPr>
        <w:spacing w:after="240" w:line="252" w:lineRule="atLeast"/>
        <w:ind w:left="300" w:right="300"/>
        <w:jc w:val="both"/>
        <w:rPr>
          <w:rFonts w:ascii="Verdana" w:eastAsia="Times New Roman" w:hAnsi="Verdana" w:cs="Times New Roman"/>
          <w:b/>
          <w:bCs/>
          <w:sz w:val="14"/>
          <w:szCs w:val="14"/>
          <w:lang w:eastAsia="cs-CZ"/>
        </w:rPr>
      </w:pPr>
    </w:p>
    <w:p w14:paraId="5F06A630" w14:textId="77777777" w:rsidR="000B61BF" w:rsidRPr="007331C4" w:rsidRDefault="000B61BF" w:rsidP="00B77D44">
      <w:pPr>
        <w:spacing w:after="240" w:line="252" w:lineRule="atLeast"/>
        <w:ind w:left="300" w:right="300"/>
        <w:jc w:val="both"/>
        <w:rPr>
          <w:rFonts w:ascii="Verdana" w:eastAsia="Times New Roman" w:hAnsi="Verdana" w:cs="Times New Roman"/>
          <w:b/>
          <w:bCs/>
          <w:sz w:val="14"/>
          <w:szCs w:val="14"/>
          <w:lang w:eastAsia="cs-CZ"/>
        </w:rPr>
      </w:pPr>
    </w:p>
    <w:p w14:paraId="538776CB" w14:textId="77777777" w:rsidR="00381B76" w:rsidRPr="007331C4" w:rsidRDefault="00381B76" w:rsidP="00B77D44">
      <w:pPr>
        <w:spacing w:after="240" w:line="252" w:lineRule="atLeast"/>
        <w:ind w:left="300" w:right="300"/>
        <w:jc w:val="both"/>
        <w:rPr>
          <w:rFonts w:ascii="Verdana" w:eastAsia="Times New Roman" w:hAnsi="Verdana" w:cs="Times New Roman"/>
          <w:sz w:val="24"/>
          <w:szCs w:val="24"/>
          <w:lang w:eastAsia="cs-CZ"/>
        </w:rPr>
      </w:pPr>
      <w:r w:rsidRPr="007331C4">
        <w:rPr>
          <w:rFonts w:ascii="Verdana" w:eastAsia="Times New Roman" w:hAnsi="Verdana" w:cs="Times New Roman"/>
          <w:b/>
          <w:bCs/>
          <w:sz w:val="24"/>
          <w:szCs w:val="24"/>
          <w:lang w:eastAsia="cs-CZ"/>
        </w:rPr>
        <w:t>Plán evaluace</w:t>
      </w:r>
    </w:p>
    <w:p w14:paraId="0EE520E4"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p w14:paraId="072B87D3" w14:textId="77777777" w:rsidR="00381B76" w:rsidRPr="007331C4" w:rsidRDefault="00381B76" w:rsidP="00B77D44">
      <w:pPr>
        <w:spacing w:after="0" w:line="252" w:lineRule="atLeast"/>
        <w:ind w:left="300" w:right="300"/>
        <w:jc w:val="both"/>
        <w:rPr>
          <w:rFonts w:ascii="Verdana" w:eastAsia="Times New Roman" w:hAnsi="Verdana" w:cs="Times New Roman"/>
          <w:sz w:val="18"/>
          <w:szCs w:val="18"/>
          <w:lang w:eastAsia="cs-CZ"/>
        </w:rPr>
      </w:pPr>
    </w:p>
    <w:tbl>
      <w:tblPr>
        <w:tblW w:w="9825" w:type="dxa"/>
        <w:tblCellSpacing w:w="0" w:type="dxa"/>
        <w:tblInd w:w="30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799"/>
        <w:gridCol w:w="3669"/>
        <w:gridCol w:w="2367"/>
        <w:gridCol w:w="1990"/>
      </w:tblGrid>
      <w:tr w:rsidR="007331C4" w:rsidRPr="007331C4" w14:paraId="03205C56" w14:textId="77777777" w:rsidTr="00381B76">
        <w:trPr>
          <w:tblCellSpacing w:w="0" w:type="dxa"/>
        </w:trPr>
        <w:tc>
          <w:tcPr>
            <w:tcW w:w="1275" w:type="dxa"/>
            <w:tcBorders>
              <w:top w:val="outset" w:sz="6" w:space="0" w:color="000000"/>
              <w:left w:val="outset" w:sz="6" w:space="0" w:color="000000"/>
              <w:bottom w:val="outset" w:sz="6" w:space="0" w:color="000000"/>
              <w:right w:val="outset" w:sz="6" w:space="0" w:color="000000"/>
            </w:tcBorders>
            <w:hideMark/>
          </w:tcPr>
          <w:p w14:paraId="2C065796"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Koho-co</w:t>
            </w:r>
          </w:p>
        </w:tc>
        <w:tc>
          <w:tcPr>
            <w:tcW w:w="3735" w:type="dxa"/>
            <w:tcBorders>
              <w:top w:val="outset" w:sz="6" w:space="0" w:color="000000"/>
              <w:left w:val="outset" w:sz="6" w:space="0" w:color="000000"/>
              <w:bottom w:val="outset" w:sz="6" w:space="0" w:color="000000"/>
              <w:right w:val="outset" w:sz="6" w:space="0" w:color="000000"/>
            </w:tcBorders>
            <w:hideMark/>
          </w:tcPr>
          <w:p w14:paraId="0A5AD63C"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Oblasti</w:t>
            </w:r>
          </w:p>
        </w:tc>
        <w:tc>
          <w:tcPr>
            <w:tcW w:w="2370" w:type="dxa"/>
            <w:tcBorders>
              <w:top w:val="outset" w:sz="6" w:space="0" w:color="000000"/>
              <w:left w:val="outset" w:sz="6" w:space="0" w:color="000000"/>
              <w:bottom w:val="outset" w:sz="6" w:space="0" w:color="000000"/>
              <w:right w:val="outset" w:sz="6" w:space="0" w:color="000000"/>
            </w:tcBorders>
            <w:hideMark/>
          </w:tcPr>
          <w:p w14:paraId="59D96CE0"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Kdy – jak</w:t>
            </w:r>
          </w:p>
        </w:tc>
        <w:tc>
          <w:tcPr>
            <w:tcW w:w="1800" w:type="dxa"/>
            <w:tcBorders>
              <w:top w:val="outset" w:sz="6" w:space="0" w:color="000000"/>
              <w:left w:val="outset" w:sz="6" w:space="0" w:color="000000"/>
              <w:bottom w:val="outset" w:sz="6" w:space="0" w:color="000000"/>
              <w:right w:val="outset" w:sz="6" w:space="0" w:color="000000"/>
            </w:tcBorders>
            <w:hideMark/>
          </w:tcPr>
          <w:p w14:paraId="0532A63E"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Kdo</w:t>
            </w:r>
          </w:p>
        </w:tc>
      </w:tr>
      <w:tr w:rsidR="007331C4" w:rsidRPr="007331C4" w14:paraId="79CE65DA" w14:textId="77777777" w:rsidTr="00381B76">
        <w:trPr>
          <w:tblCellSpacing w:w="0" w:type="dxa"/>
        </w:trPr>
        <w:tc>
          <w:tcPr>
            <w:tcW w:w="1275" w:type="dxa"/>
            <w:tcBorders>
              <w:top w:val="outset" w:sz="6" w:space="0" w:color="000000"/>
              <w:left w:val="outset" w:sz="6" w:space="0" w:color="000000"/>
              <w:bottom w:val="outset" w:sz="6" w:space="0" w:color="000000"/>
              <w:right w:val="outset" w:sz="6" w:space="0" w:color="000000"/>
            </w:tcBorders>
            <w:hideMark/>
          </w:tcPr>
          <w:p w14:paraId="0B83117B"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Cíle</w:t>
            </w:r>
          </w:p>
        </w:tc>
        <w:tc>
          <w:tcPr>
            <w:tcW w:w="3735" w:type="dxa"/>
            <w:tcBorders>
              <w:top w:val="outset" w:sz="6" w:space="0" w:color="000000"/>
              <w:left w:val="outset" w:sz="6" w:space="0" w:color="000000"/>
              <w:bottom w:val="outset" w:sz="6" w:space="0" w:color="000000"/>
              <w:right w:val="outset" w:sz="6" w:space="0" w:color="000000"/>
            </w:tcBorders>
            <w:hideMark/>
          </w:tcPr>
          <w:p w14:paraId="3E42650B"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Sledování naplňování cílů ŠVP</w:t>
            </w:r>
          </w:p>
        </w:tc>
        <w:tc>
          <w:tcPr>
            <w:tcW w:w="2370" w:type="dxa"/>
            <w:tcBorders>
              <w:top w:val="outset" w:sz="6" w:space="0" w:color="000000"/>
              <w:left w:val="outset" w:sz="6" w:space="0" w:color="000000"/>
              <w:bottom w:val="outset" w:sz="6" w:space="0" w:color="000000"/>
              <w:right w:val="outset" w:sz="6" w:space="0" w:color="000000"/>
            </w:tcBorders>
            <w:hideMark/>
          </w:tcPr>
          <w:p w14:paraId="142B1ACD"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1 x ročně – porovnáváním ŠVP, RVP, dotazníkem</w:t>
            </w:r>
          </w:p>
        </w:tc>
        <w:tc>
          <w:tcPr>
            <w:tcW w:w="1800" w:type="dxa"/>
            <w:tcBorders>
              <w:top w:val="outset" w:sz="6" w:space="0" w:color="000000"/>
              <w:left w:val="outset" w:sz="6" w:space="0" w:color="000000"/>
              <w:bottom w:val="outset" w:sz="6" w:space="0" w:color="000000"/>
              <w:right w:val="outset" w:sz="6" w:space="0" w:color="000000"/>
            </w:tcBorders>
            <w:hideMark/>
          </w:tcPr>
          <w:p w14:paraId="54AFDD6C"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Zástupkyně ředitelky</w:t>
            </w:r>
          </w:p>
        </w:tc>
      </w:tr>
      <w:tr w:rsidR="007331C4" w:rsidRPr="007331C4" w14:paraId="6ED88B07" w14:textId="77777777" w:rsidTr="00381B76">
        <w:trPr>
          <w:tblCellSpacing w:w="0" w:type="dxa"/>
        </w:trPr>
        <w:tc>
          <w:tcPr>
            <w:tcW w:w="1275" w:type="dxa"/>
            <w:tcBorders>
              <w:top w:val="outset" w:sz="6" w:space="0" w:color="000000"/>
              <w:left w:val="outset" w:sz="6" w:space="0" w:color="000000"/>
              <w:bottom w:val="outset" w:sz="6" w:space="0" w:color="000000"/>
              <w:right w:val="outset" w:sz="6" w:space="0" w:color="000000"/>
            </w:tcBorders>
            <w:hideMark/>
          </w:tcPr>
          <w:p w14:paraId="7E26526E"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Podmínky</w:t>
            </w:r>
          </w:p>
        </w:tc>
        <w:tc>
          <w:tcPr>
            <w:tcW w:w="3735" w:type="dxa"/>
            <w:tcBorders>
              <w:top w:val="outset" w:sz="6" w:space="0" w:color="000000"/>
              <w:left w:val="outset" w:sz="6" w:space="0" w:color="000000"/>
              <w:bottom w:val="outset" w:sz="6" w:space="0" w:color="000000"/>
              <w:right w:val="outset" w:sz="6" w:space="0" w:color="000000"/>
            </w:tcBorders>
            <w:hideMark/>
          </w:tcPr>
          <w:p w14:paraId="1F353814"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Dodržování životosprávy</w:t>
            </w:r>
          </w:p>
          <w:p w14:paraId="57B52351"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Věcné podmínky</w:t>
            </w:r>
          </w:p>
          <w:p w14:paraId="5B18C246" w14:textId="77777777" w:rsidR="00381B76" w:rsidRPr="007331C4" w:rsidRDefault="00381B76" w:rsidP="00B77D44">
            <w:pPr>
              <w:spacing w:after="0" w:line="240" w:lineRule="auto"/>
              <w:ind w:left="300" w:right="300"/>
              <w:jc w:val="both"/>
              <w:rPr>
                <w:rFonts w:ascii="Verdana" w:eastAsia="Times New Roman" w:hAnsi="Verdana" w:cs="Times New Roman"/>
                <w:b/>
                <w:bCs/>
                <w:sz w:val="17"/>
                <w:szCs w:val="17"/>
                <w:lang w:eastAsia="cs-CZ"/>
              </w:rPr>
            </w:pPr>
            <w:r w:rsidRPr="007331C4">
              <w:rPr>
                <w:rFonts w:ascii="Verdana" w:eastAsia="Times New Roman" w:hAnsi="Verdana" w:cs="Times New Roman"/>
                <w:b/>
                <w:bCs/>
                <w:sz w:val="17"/>
                <w:szCs w:val="17"/>
                <w:lang w:eastAsia="cs-CZ"/>
              </w:rPr>
              <w:t>Psychosociální podmínky</w:t>
            </w:r>
          </w:p>
          <w:p w14:paraId="5FE1EE30" w14:textId="77777777" w:rsidR="00146C0C" w:rsidRPr="007331C4" w:rsidRDefault="00146C0C" w:rsidP="00B77D44">
            <w:pPr>
              <w:spacing w:after="0" w:line="240" w:lineRule="auto"/>
              <w:ind w:left="300" w:right="300"/>
              <w:jc w:val="both"/>
              <w:rPr>
                <w:rFonts w:ascii="Verdana" w:eastAsia="Times New Roman" w:hAnsi="Verdana" w:cs="Times New Roman"/>
                <w:b/>
                <w:bCs/>
                <w:sz w:val="17"/>
                <w:szCs w:val="17"/>
                <w:lang w:eastAsia="cs-CZ"/>
              </w:rPr>
            </w:pPr>
            <w:r w:rsidRPr="007331C4">
              <w:rPr>
                <w:rFonts w:ascii="Verdana" w:eastAsia="Times New Roman" w:hAnsi="Verdana" w:cs="Times New Roman"/>
                <w:b/>
                <w:bCs/>
                <w:sz w:val="17"/>
                <w:szCs w:val="17"/>
                <w:lang w:eastAsia="cs-CZ"/>
              </w:rPr>
              <w:t>Organizace</w:t>
            </w:r>
          </w:p>
          <w:p w14:paraId="797BA3D1" w14:textId="77777777" w:rsidR="00146C0C" w:rsidRPr="007331C4" w:rsidRDefault="00146C0C" w:rsidP="00B77D44">
            <w:pPr>
              <w:spacing w:after="0" w:line="240" w:lineRule="auto"/>
              <w:ind w:left="300" w:right="300"/>
              <w:jc w:val="both"/>
              <w:rPr>
                <w:rFonts w:ascii="Verdana" w:eastAsia="Times New Roman" w:hAnsi="Verdana" w:cs="Times New Roman"/>
                <w:b/>
                <w:bCs/>
                <w:sz w:val="17"/>
                <w:szCs w:val="17"/>
                <w:lang w:eastAsia="cs-CZ"/>
              </w:rPr>
            </w:pPr>
            <w:r w:rsidRPr="007331C4">
              <w:rPr>
                <w:rFonts w:ascii="Verdana" w:eastAsia="Times New Roman" w:hAnsi="Verdana" w:cs="Times New Roman"/>
                <w:b/>
                <w:bCs/>
                <w:sz w:val="17"/>
                <w:szCs w:val="17"/>
                <w:lang w:eastAsia="cs-CZ"/>
              </w:rPr>
              <w:t>Personální zajištění</w:t>
            </w:r>
          </w:p>
          <w:p w14:paraId="174876D9" w14:textId="77777777" w:rsidR="00146C0C" w:rsidRPr="007331C4" w:rsidRDefault="00146C0C" w:rsidP="00B77D44">
            <w:pPr>
              <w:spacing w:after="0" w:line="240" w:lineRule="auto"/>
              <w:ind w:left="300" w:right="300"/>
              <w:jc w:val="both"/>
              <w:rPr>
                <w:rFonts w:ascii="Verdana" w:eastAsia="Times New Roman" w:hAnsi="Verdana" w:cs="Times New Roman"/>
                <w:b/>
                <w:bCs/>
                <w:sz w:val="17"/>
                <w:szCs w:val="17"/>
                <w:lang w:eastAsia="cs-CZ"/>
              </w:rPr>
            </w:pPr>
            <w:r w:rsidRPr="007331C4">
              <w:rPr>
                <w:rFonts w:ascii="Verdana" w:eastAsia="Times New Roman" w:hAnsi="Verdana" w:cs="Times New Roman"/>
                <w:b/>
                <w:bCs/>
                <w:sz w:val="17"/>
                <w:szCs w:val="17"/>
                <w:lang w:eastAsia="cs-CZ"/>
              </w:rPr>
              <w:t>Spolupráce s rodiči</w:t>
            </w:r>
          </w:p>
          <w:p w14:paraId="5204284A" w14:textId="77777777" w:rsidR="00146C0C" w:rsidRPr="007331C4" w:rsidRDefault="00146C0C" w:rsidP="00B77D44">
            <w:pPr>
              <w:spacing w:after="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Řízení mateřské školy</w:t>
            </w:r>
          </w:p>
          <w:p w14:paraId="048A8756"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p>
        </w:tc>
        <w:tc>
          <w:tcPr>
            <w:tcW w:w="2370" w:type="dxa"/>
            <w:tcBorders>
              <w:top w:val="outset" w:sz="6" w:space="0" w:color="000000"/>
              <w:left w:val="outset" w:sz="6" w:space="0" w:color="000000"/>
              <w:bottom w:val="outset" w:sz="6" w:space="0" w:color="000000"/>
              <w:right w:val="outset" w:sz="6" w:space="0" w:color="000000"/>
            </w:tcBorders>
            <w:hideMark/>
          </w:tcPr>
          <w:p w14:paraId="5176A9A9" w14:textId="77777777" w:rsidR="00381B76" w:rsidRPr="007331C4" w:rsidRDefault="00381B76" w:rsidP="00B77D44">
            <w:pPr>
              <w:spacing w:after="240" w:line="240" w:lineRule="auto"/>
              <w:ind w:left="300" w:right="300"/>
              <w:jc w:val="both"/>
              <w:rPr>
                <w:rFonts w:ascii="Verdana" w:eastAsia="Times New Roman" w:hAnsi="Verdana" w:cs="Times New Roman"/>
                <w:b/>
                <w:bCs/>
                <w:sz w:val="17"/>
                <w:szCs w:val="17"/>
                <w:lang w:eastAsia="cs-CZ"/>
              </w:rPr>
            </w:pPr>
            <w:r w:rsidRPr="007331C4">
              <w:rPr>
                <w:rFonts w:ascii="Verdana" w:eastAsia="Times New Roman" w:hAnsi="Verdana" w:cs="Times New Roman"/>
                <w:b/>
                <w:bCs/>
                <w:sz w:val="17"/>
                <w:szCs w:val="17"/>
                <w:lang w:eastAsia="cs-CZ"/>
              </w:rPr>
              <w:t xml:space="preserve">Denně </w:t>
            </w:r>
            <w:r w:rsidR="00146C0C" w:rsidRPr="007331C4">
              <w:rPr>
                <w:rFonts w:ascii="Verdana" w:eastAsia="Times New Roman" w:hAnsi="Verdana" w:cs="Times New Roman"/>
                <w:b/>
                <w:bCs/>
                <w:sz w:val="17"/>
                <w:szCs w:val="17"/>
                <w:lang w:eastAsia="cs-CZ"/>
              </w:rPr>
              <w:t>–</w:t>
            </w:r>
            <w:r w:rsidRPr="007331C4">
              <w:rPr>
                <w:rFonts w:ascii="Verdana" w:eastAsia="Times New Roman" w:hAnsi="Verdana" w:cs="Times New Roman"/>
                <w:b/>
                <w:bCs/>
                <w:sz w:val="17"/>
                <w:szCs w:val="17"/>
                <w:lang w:eastAsia="cs-CZ"/>
              </w:rPr>
              <w:t xml:space="preserve"> ústně</w:t>
            </w:r>
          </w:p>
          <w:p w14:paraId="505793CE" w14:textId="77777777" w:rsidR="00146C0C" w:rsidRPr="007331C4" w:rsidRDefault="00146C0C" w:rsidP="00B77D44">
            <w:pPr>
              <w:spacing w:after="240" w:line="240" w:lineRule="auto"/>
              <w:ind w:left="300" w:right="300"/>
              <w:jc w:val="both"/>
              <w:rPr>
                <w:rFonts w:ascii="Verdana" w:eastAsia="Times New Roman" w:hAnsi="Verdana" w:cs="Times New Roman"/>
                <w:b/>
                <w:bCs/>
                <w:sz w:val="17"/>
                <w:szCs w:val="17"/>
                <w:lang w:eastAsia="cs-CZ"/>
              </w:rPr>
            </w:pPr>
            <w:r w:rsidRPr="007331C4">
              <w:rPr>
                <w:rFonts w:ascii="Verdana" w:eastAsia="Times New Roman" w:hAnsi="Verdana" w:cs="Times New Roman"/>
                <w:b/>
                <w:bCs/>
                <w:sz w:val="17"/>
                <w:szCs w:val="17"/>
                <w:lang w:eastAsia="cs-CZ"/>
              </w:rPr>
              <w:t>Dle aktuální potřeby</w:t>
            </w:r>
          </w:p>
          <w:p w14:paraId="4ACE36C1" w14:textId="77777777" w:rsidR="00146C0C" w:rsidRPr="007331C4" w:rsidRDefault="00146C0C" w:rsidP="00146C0C">
            <w:pPr>
              <w:spacing w:after="240" w:line="240" w:lineRule="auto"/>
              <w:ind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 xml:space="preserve">  1x ročně písemně</w:t>
            </w:r>
          </w:p>
        </w:tc>
        <w:tc>
          <w:tcPr>
            <w:tcW w:w="1800" w:type="dxa"/>
            <w:tcBorders>
              <w:top w:val="outset" w:sz="6" w:space="0" w:color="000000"/>
              <w:left w:val="outset" w:sz="6" w:space="0" w:color="000000"/>
              <w:bottom w:val="outset" w:sz="6" w:space="0" w:color="000000"/>
              <w:right w:val="outset" w:sz="6" w:space="0" w:color="000000"/>
            </w:tcBorders>
            <w:hideMark/>
          </w:tcPr>
          <w:p w14:paraId="641759AF"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Pedagogické pracovnice ve třídě</w:t>
            </w:r>
          </w:p>
        </w:tc>
      </w:tr>
      <w:tr w:rsidR="007331C4" w:rsidRPr="007331C4" w14:paraId="700FB682" w14:textId="77777777" w:rsidTr="00381B76">
        <w:trPr>
          <w:tblCellSpacing w:w="0" w:type="dxa"/>
        </w:trPr>
        <w:tc>
          <w:tcPr>
            <w:tcW w:w="1275" w:type="dxa"/>
            <w:vMerge w:val="restart"/>
            <w:tcBorders>
              <w:top w:val="outset" w:sz="6" w:space="0" w:color="000000"/>
              <w:left w:val="outset" w:sz="6" w:space="0" w:color="000000"/>
              <w:bottom w:val="outset" w:sz="6" w:space="0" w:color="000000"/>
              <w:right w:val="outset" w:sz="6" w:space="0" w:color="000000"/>
            </w:tcBorders>
            <w:hideMark/>
          </w:tcPr>
          <w:p w14:paraId="045A806F"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Průběh vzdělávání</w:t>
            </w:r>
          </w:p>
        </w:tc>
        <w:tc>
          <w:tcPr>
            <w:tcW w:w="3735" w:type="dxa"/>
            <w:tcBorders>
              <w:top w:val="outset" w:sz="6" w:space="0" w:color="000000"/>
              <w:left w:val="outset" w:sz="6" w:space="0" w:color="000000"/>
              <w:bottom w:val="outset" w:sz="6" w:space="0" w:color="000000"/>
              <w:right w:val="outset" w:sz="6" w:space="0" w:color="000000"/>
            </w:tcBorders>
            <w:hideMark/>
          </w:tcPr>
          <w:p w14:paraId="1EFDE397"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Hodnocení třídního kurikula, metod práce:</w:t>
            </w:r>
          </w:p>
          <w:p w14:paraId="0D10D35A" w14:textId="77777777" w:rsidR="00381B76" w:rsidRPr="007331C4" w:rsidRDefault="00381B76" w:rsidP="00B77D44">
            <w:pPr>
              <w:numPr>
                <w:ilvl w:val="0"/>
                <w:numId w:val="27"/>
              </w:numPr>
              <w:spacing w:after="0" w:line="240" w:lineRule="auto"/>
              <w:ind w:left="600" w:right="6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vnitřní oblasti činnosti MŠ</w:t>
            </w:r>
          </w:p>
          <w:p w14:paraId="5988DFB6" w14:textId="77777777" w:rsidR="00381B76" w:rsidRPr="007331C4" w:rsidRDefault="00381B76" w:rsidP="00B77D44">
            <w:pPr>
              <w:numPr>
                <w:ilvl w:val="0"/>
                <w:numId w:val="27"/>
              </w:numPr>
              <w:spacing w:after="0" w:line="240" w:lineRule="auto"/>
              <w:ind w:left="600" w:right="6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vnější oblasti činnosti MŠ</w:t>
            </w:r>
          </w:p>
          <w:p w14:paraId="72FB35E9"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 xml:space="preserve">Respektování specifik předškolního </w:t>
            </w:r>
            <w:proofErr w:type="gramStart"/>
            <w:r w:rsidRPr="007331C4">
              <w:rPr>
                <w:rFonts w:ascii="Verdana" w:eastAsia="Times New Roman" w:hAnsi="Verdana" w:cs="Times New Roman"/>
                <w:b/>
                <w:bCs/>
                <w:sz w:val="17"/>
                <w:szCs w:val="17"/>
                <w:lang w:eastAsia="cs-CZ"/>
              </w:rPr>
              <w:t>vzdělávání - hospitace</w:t>
            </w:r>
            <w:proofErr w:type="gramEnd"/>
          </w:p>
        </w:tc>
        <w:tc>
          <w:tcPr>
            <w:tcW w:w="2370" w:type="dxa"/>
            <w:tcBorders>
              <w:top w:val="outset" w:sz="6" w:space="0" w:color="000000"/>
              <w:left w:val="outset" w:sz="6" w:space="0" w:color="000000"/>
              <w:bottom w:val="outset" w:sz="6" w:space="0" w:color="000000"/>
              <w:right w:val="outset" w:sz="6" w:space="0" w:color="000000"/>
            </w:tcBorders>
            <w:hideMark/>
          </w:tcPr>
          <w:p w14:paraId="2A5021F5"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Pololetně písemně, průběžně v třídní knize</w:t>
            </w:r>
          </w:p>
          <w:p w14:paraId="5F3386A6"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p>
          <w:p w14:paraId="56C1758E"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p>
          <w:p w14:paraId="56C7ADF6"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2 – 4x ročně</w:t>
            </w:r>
          </w:p>
        </w:tc>
        <w:tc>
          <w:tcPr>
            <w:tcW w:w="1800" w:type="dxa"/>
            <w:tcBorders>
              <w:top w:val="outset" w:sz="6" w:space="0" w:color="000000"/>
              <w:left w:val="outset" w:sz="6" w:space="0" w:color="000000"/>
              <w:bottom w:val="outset" w:sz="6" w:space="0" w:color="000000"/>
              <w:right w:val="outset" w:sz="6" w:space="0" w:color="000000"/>
            </w:tcBorders>
            <w:hideMark/>
          </w:tcPr>
          <w:p w14:paraId="4569AD5A"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Pedagogické pracovnice ve třídě</w:t>
            </w:r>
          </w:p>
          <w:p w14:paraId="022C409F"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p>
          <w:p w14:paraId="76B7CEF4"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p>
          <w:p w14:paraId="048B5385"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Ředitelka</w:t>
            </w:r>
          </w:p>
        </w:tc>
      </w:tr>
      <w:tr w:rsidR="007331C4" w:rsidRPr="007331C4" w14:paraId="3D88C82C" w14:textId="77777777" w:rsidTr="00381B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D984FA" w14:textId="77777777" w:rsidR="00381B76" w:rsidRPr="007331C4" w:rsidRDefault="00381B76" w:rsidP="00B77D44">
            <w:pPr>
              <w:spacing w:after="0" w:line="240" w:lineRule="auto"/>
              <w:jc w:val="both"/>
              <w:rPr>
                <w:rFonts w:ascii="Verdana" w:eastAsia="Times New Roman" w:hAnsi="Verdana" w:cs="Times New Roman"/>
                <w:sz w:val="17"/>
                <w:szCs w:val="17"/>
                <w:lang w:eastAsia="cs-CZ"/>
              </w:rPr>
            </w:pPr>
          </w:p>
        </w:tc>
        <w:tc>
          <w:tcPr>
            <w:tcW w:w="3735" w:type="dxa"/>
            <w:tcBorders>
              <w:top w:val="outset" w:sz="6" w:space="0" w:color="000000"/>
              <w:left w:val="outset" w:sz="6" w:space="0" w:color="000000"/>
              <w:bottom w:val="outset" w:sz="6" w:space="0" w:color="000000"/>
              <w:right w:val="outset" w:sz="6" w:space="0" w:color="000000"/>
            </w:tcBorders>
            <w:hideMark/>
          </w:tcPr>
          <w:p w14:paraId="24CF2617" w14:textId="77777777" w:rsidR="00381B76" w:rsidRPr="007331C4" w:rsidRDefault="00381B76" w:rsidP="00B77D44">
            <w:pPr>
              <w:spacing w:before="360" w:after="96" w:line="240" w:lineRule="auto"/>
              <w:ind w:left="300" w:right="300"/>
              <w:jc w:val="both"/>
              <w:outlineLvl w:val="2"/>
              <w:rPr>
                <w:rFonts w:ascii="Verdana" w:eastAsia="Times New Roman" w:hAnsi="Verdana" w:cs="Times New Roman"/>
                <w:b/>
                <w:bCs/>
                <w:sz w:val="20"/>
                <w:szCs w:val="20"/>
                <w:lang w:eastAsia="cs-CZ"/>
              </w:rPr>
            </w:pPr>
            <w:r w:rsidRPr="007331C4">
              <w:rPr>
                <w:rFonts w:ascii="Verdana" w:eastAsia="Times New Roman" w:hAnsi="Verdana" w:cs="Times New Roman"/>
                <w:b/>
                <w:bCs/>
                <w:sz w:val="20"/>
                <w:szCs w:val="20"/>
                <w:lang w:eastAsia="cs-CZ"/>
              </w:rPr>
              <w:t>Denní vyhodnocení vzdělávací činnosti</w:t>
            </w:r>
          </w:p>
        </w:tc>
        <w:tc>
          <w:tcPr>
            <w:tcW w:w="2370" w:type="dxa"/>
            <w:tcBorders>
              <w:top w:val="outset" w:sz="6" w:space="0" w:color="000000"/>
              <w:left w:val="outset" w:sz="6" w:space="0" w:color="000000"/>
              <w:bottom w:val="outset" w:sz="6" w:space="0" w:color="000000"/>
              <w:right w:val="outset" w:sz="6" w:space="0" w:color="000000"/>
            </w:tcBorders>
            <w:hideMark/>
          </w:tcPr>
          <w:p w14:paraId="39F50DD5"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proofErr w:type="gramStart"/>
            <w:r w:rsidRPr="007331C4">
              <w:rPr>
                <w:rFonts w:ascii="Verdana" w:eastAsia="Times New Roman" w:hAnsi="Verdana" w:cs="Times New Roman"/>
                <w:b/>
                <w:bCs/>
                <w:sz w:val="17"/>
                <w:szCs w:val="17"/>
                <w:lang w:eastAsia="cs-CZ"/>
              </w:rPr>
              <w:t>Denně - ústně</w:t>
            </w:r>
            <w:proofErr w:type="gramEnd"/>
          </w:p>
        </w:tc>
        <w:tc>
          <w:tcPr>
            <w:tcW w:w="1800" w:type="dxa"/>
            <w:tcBorders>
              <w:top w:val="outset" w:sz="6" w:space="0" w:color="000000"/>
              <w:left w:val="outset" w:sz="6" w:space="0" w:color="000000"/>
              <w:bottom w:val="outset" w:sz="6" w:space="0" w:color="000000"/>
              <w:right w:val="outset" w:sz="6" w:space="0" w:color="000000"/>
            </w:tcBorders>
            <w:hideMark/>
          </w:tcPr>
          <w:p w14:paraId="0920772E"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Pedagogické pracovnice ve třídě</w:t>
            </w:r>
          </w:p>
        </w:tc>
      </w:tr>
      <w:tr w:rsidR="007331C4" w:rsidRPr="007331C4" w14:paraId="78064D31" w14:textId="77777777" w:rsidTr="00381B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3741D1F" w14:textId="77777777" w:rsidR="00381B76" w:rsidRPr="007331C4" w:rsidRDefault="00381B76" w:rsidP="00B77D44">
            <w:pPr>
              <w:spacing w:after="0" w:line="240" w:lineRule="auto"/>
              <w:jc w:val="both"/>
              <w:rPr>
                <w:rFonts w:ascii="Verdana" w:eastAsia="Times New Roman" w:hAnsi="Verdana" w:cs="Times New Roman"/>
                <w:sz w:val="17"/>
                <w:szCs w:val="17"/>
                <w:lang w:eastAsia="cs-CZ"/>
              </w:rPr>
            </w:pPr>
          </w:p>
        </w:tc>
        <w:tc>
          <w:tcPr>
            <w:tcW w:w="3735" w:type="dxa"/>
            <w:tcBorders>
              <w:top w:val="outset" w:sz="6" w:space="0" w:color="000000"/>
              <w:left w:val="outset" w:sz="6" w:space="0" w:color="000000"/>
              <w:bottom w:val="outset" w:sz="6" w:space="0" w:color="000000"/>
              <w:right w:val="outset" w:sz="6" w:space="0" w:color="000000"/>
            </w:tcBorders>
            <w:hideMark/>
          </w:tcPr>
          <w:p w14:paraId="588DFFA2" w14:textId="77777777" w:rsidR="00381B76" w:rsidRPr="007331C4" w:rsidRDefault="00381B76" w:rsidP="00B77D44">
            <w:pPr>
              <w:spacing w:before="360" w:after="96" w:line="240" w:lineRule="auto"/>
              <w:ind w:left="300" w:right="300"/>
              <w:jc w:val="both"/>
              <w:outlineLvl w:val="2"/>
              <w:rPr>
                <w:rFonts w:ascii="Verdana" w:eastAsia="Times New Roman" w:hAnsi="Verdana" w:cs="Times New Roman"/>
                <w:b/>
                <w:bCs/>
                <w:sz w:val="20"/>
                <w:szCs w:val="20"/>
                <w:lang w:eastAsia="cs-CZ"/>
              </w:rPr>
            </w:pPr>
            <w:r w:rsidRPr="007331C4">
              <w:rPr>
                <w:rFonts w:ascii="Verdana" w:eastAsia="Times New Roman" w:hAnsi="Verdana" w:cs="Times New Roman"/>
                <w:b/>
                <w:bCs/>
                <w:sz w:val="20"/>
                <w:szCs w:val="20"/>
                <w:lang w:eastAsia="cs-CZ"/>
              </w:rPr>
              <w:t>Zpětná vazba po ukončení tematické části</w:t>
            </w:r>
          </w:p>
        </w:tc>
        <w:tc>
          <w:tcPr>
            <w:tcW w:w="2370" w:type="dxa"/>
            <w:tcBorders>
              <w:top w:val="outset" w:sz="6" w:space="0" w:color="000000"/>
              <w:left w:val="outset" w:sz="6" w:space="0" w:color="000000"/>
              <w:bottom w:val="outset" w:sz="6" w:space="0" w:color="000000"/>
              <w:right w:val="outset" w:sz="6" w:space="0" w:color="000000"/>
            </w:tcBorders>
            <w:hideMark/>
          </w:tcPr>
          <w:p w14:paraId="5A94CDBB"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 xml:space="preserve">Po ukončení tematické </w:t>
            </w:r>
            <w:proofErr w:type="gramStart"/>
            <w:r w:rsidRPr="007331C4">
              <w:rPr>
                <w:rFonts w:ascii="Verdana" w:eastAsia="Times New Roman" w:hAnsi="Verdana" w:cs="Times New Roman"/>
                <w:b/>
                <w:bCs/>
                <w:sz w:val="17"/>
                <w:szCs w:val="17"/>
                <w:lang w:eastAsia="cs-CZ"/>
              </w:rPr>
              <w:t xml:space="preserve">části - </w:t>
            </w:r>
            <w:r w:rsidR="00B77D44" w:rsidRPr="007331C4">
              <w:rPr>
                <w:rFonts w:ascii="Verdana" w:eastAsia="Times New Roman" w:hAnsi="Verdana" w:cs="Times New Roman"/>
                <w:b/>
                <w:bCs/>
                <w:sz w:val="17"/>
                <w:szCs w:val="17"/>
                <w:lang w:eastAsia="cs-CZ"/>
              </w:rPr>
              <w:t>písemně</w:t>
            </w:r>
            <w:proofErr w:type="gramEnd"/>
          </w:p>
        </w:tc>
        <w:tc>
          <w:tcPr>
            <w:tcW w:w="1800" w:type="dxa"/>
            <w:tcBorders>
              <w:top w:val="outset" w:sz="6" w:space="0" w:color="000000"/>
              <w:left w:val="outset" w:sz="6" w:space="0" w:color="000000"/>
              <w:bottom w:val="outset" w:sz="6" w:space="0" w:color="000000"/>
              <w:right w:val="outset" w:sz="6" w:space="0" w:color="000000"/>
            </w:tcBorders>
            <w:hideMark/>
          </w:tcPr>
          <w:p w14:paraId="19A55DA5"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Pedagogické pracovnice ve třídě</w:t>
            </w:r>
          </w:p>
        </w:tc>
      </w:tr>
      <w:tr w:rsidR="007331C4" w:rsidRPr="007331C4" w14:paraId="2927879F" w14:textId="77777777" w:rsidTr="00381B76">
        <w:trPr>
          <w:tblCellSpacing w:w="0" w:type="dxa"/>
        </w:trPr>
        <w:tc>
          <w:tcPr>
            <w:tcW w:w="1275" w:type="dxa"/>
            <w:vMerge w:val="restart"/>
            <w:tcBorders>
              <w:top w:val="outset" w:sz="6" w:space="0" w:color="000000"/>
              <w:left w:val="outset" w:sz="6" w:space="0" w:color="000000"/>
              <w:bottom w:val="outset" w:sz="6" w:space="0" w:color="000000"/>
              <w:right w:val="outset" w:sz="6" w:space="0" w:color="000000"/>
            </w:tcBorders>
            <w:hideMark/>
          </w:tcPr>
          <w:p w14:paraId="24CC513B"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Výsledky</w:t>
            </w:r>
          </w:p>
          <w:p w14:paraId="4D5504CC"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vzdělávání</w:t>
            </w:r>
          </w:p>
        </w:tc>
        <w:tc>
          <w:tcPr>
            <w:tcW w:w="3735" w:type="dxa"/>
            <w:tcBorders>
              <w:top w:val="outset" w:sz="6" w:space="0" w:color="000000"/>
              <w:left w:val="outset" w:sz="6" w:space="0" w:color="000000"/>
              <w:bottom w:val="outset" w:sz="6" w:space="0" w:color="000000"/>
              <w:right w:val="outset" w:sz="6" w:space="0" w:color="000000"/>
            </w:tcBorders>
            <w:hideMark/>
          </w:tcPr>
          <w:p w14:paraId="51A5E112"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Hodnocení školního kurikula-roční prováděcí plán, analýza</w:t>
            </w:r>
          </w:p>
        </w:tc>
        <w:tc>
          <w:tcPr>
            <w:tcW w:w="2370" w:type="dxa"/>
            <w:tcBorders>
              <w:top w:val="outset" w:sz="6" w:space="0" w:color="000000"/>
              <w:left w:val="outset" w:sz="6" w:space="0" w:color="000000"/>
              <w:bottom w:val="outset" w:sz="6" w:space="0" w:color="000000"/>
              <w:right w:val="outset" w:sz="6" w:space="0" w:color="000000"/>
            </w:tcBorders>
            <w:hideMark/>
          </w:tcPr>
          <w:p w14:paraId="63B85D02"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1 x za rok</w:t>
            </w:r>
          </w:p>
          <w:p w14:paraId="32D4FE07" w14:textId="77777777" w:rsidR="00381B76" w:rsidRPr="007331C4" w:rsidRDefault="00B77D44"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ústně</w:t>
            </w:r>
          </w:p>
        </w:tc>
        <w:tc>
          <w:tcPr>
            <w:tcW w:w="1800" w:type="dxa"/>
            <w:tcBorders>
              <w:top w:val="outset" w:sz="6" w:space="0" w:color="000000"/>
              <w:left w:val="outset" w:sz="6" w:space="0" w:color="000000"/>
              <w:bottom w:val="outset" w:sz="6" w:space="0" w:color="000000"/>
              <w:right w:val="outset" w:sz="6" w:space="0" w:color="000000"/>
            </w:tcBorders>
            <w:hideMark/>
          </w:tcPr>
          <w:p w14:paraId="30222664"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Celý tým</w:t>
            </w:r>
          </w:p>
        </w:tc>
      </w:tr>
      <w:tr w:rsidR="007331C4" w:rsidRPr="007331C4" w14:paraId="363904BF" w14:textId="77777777" w:rsidTr="00381B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C8AA890" w14:textId="77777777" w:rsidR="00381B76" w:rsidRPr="007331C4" w:rsidRDefault="00381B76" w:rsidP="00B77D44">
            <w:pPr>
              <w:spacing w:after="0" w:line="240" w:lineRule="auto"/>
              <w:jc w:val="both"/>
              <w:rPr>
                <w:rFonts w:ascii="Verdana" w:eastAsia="Times New Roman" w:hAnsi="Verdana" w:cs="Times New Roman"/>
                <w:sz w:val="17"/>
                <w:szCs w:val="17"/>
                <w:lang w:eastAsia="cs-CZ"/>
              </w:rPr>
            </w:pPr>
          </w:p>
        </w:tc>
        <w:tc>
          <w:tcPr>
            <w:tcW w:w="3735" w:type="dxa"/>
            <w:tcBorders>
              <w:top w:val="outset" w:sz="6" w:space="0" w:color="000000"/>
              <w:left w:val="outset" w:sz="6" w:space="0" w:color="000000"/>
              <w:bottom w:val="outset" w:sz="6" w:space="0" w:color="000000"/>
              <w:right w:val="outset" w:sz="6" w:space="0" w:color="000000"/>
            </w:tcBorders>
            <w:hideMark/>
          </w:tcPr>
          <w:p w14:paraId="1E71994C"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proofErr w:type="spellStart"/>
            <w:r w:rsidRPr="007331C4">
              <w:rPr>
                <w:rFonts w:ascii="Verdana" w:eastAsia="Times New Roman" w:hAnsi="Verdana" w:cs="Times New Roman"/>
                <w:b/>
                <w:bCs/>
                <w:sz w:val="17"/>
                <w:szCs w:val="17"/>
                <w:lang w:eastAsia="cs-CZ"/>
              </w:rPr>
              <w:t>Sebeevaluace</w:t>
            </w:r>
            <w:proofErr w:type="spellEnd"/>
            <w:r w:rsidRPr="007331C4">
              <w:rPr>
                <w:rFonts w:ascii="Verdana" w:eastAsia="Times New Roman" w:hAnsi="Verdana" w:cs="Times New Roman"/>
                <w:b/>
                <w:bCs/>
                <w:sz w:val="17"/>
                <w:szCs w:val="17"/>
                <w:lang w:eastAsia="cs-CZ"/>
              </w:rPr>
              <w:t xml:space="preserve"> učitelky</w:t>
            </w:r>
          </w:p>
          <w:p w14:paraId="0712AB31"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p>
          <w:p w14:paraId="723E1B37"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Hodnocení vzdělávacích výsledků jednotlivých dětí</w:t>
            </w:r>
          </w:p>
        </w:tc>
        <w:tc>
          <w:tcPr>
            <w:tcW w:w="2370" w:type="dxa"/>
            <w:tcBorders>
              <w:top w:val="outset" w:sz="6" w:space="0" w:color="000000"/>
              <w:left w:val="outset" w:sz="6" w:space="0" w:color="000000"/>
              <w:bottom w:val="outset" w:sz="6" w:space="0" w:color="000000"/>
              <w:right w:val="outset" w:sz="6" w:space="0" w:color="000000"/>
            </w:tcBorders>
            <w:hideMark/>
          </w:tcPr>
          <w:p w14:paraId="53A6F175"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1 x za rok</w:t>
            </w:r>
          </w:p>
          <w:p w14:paraId="468A05AC" w14:textId="77777777" w:rsidR="00381B76" w:rsidRPr="007331C4" w:rsidRDefault="00381B76" w:rsidP="00B77D44">
            <w:pPr>
              <w:spacing w:after="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ústně</w:t>
            </w:r>
          </w:p>
          <w:p w14:paraId="38086E1A"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 xml:space="preserve">Diagnostika – záznamy o dětech, o vývoji, </w:t>
            </w:r>
            <w:proofErr w:type="spellStart"/>
            <w:proofErr w:type="gramStart"/>
            <w:r w:rsidRPr="007331C4">
              <w:rPr>
                <w:rFonts w:ascii="Verdana" w:eastAsia="Times New Roman" w:hAnsi="Verdana" w:cs="Times New Roman"/>
                <w:b/>
                <w:bCs/>
                <w:sz w:val="17"/>
                <w:szCs w:val="17"/>
                <w:lang w:eastAsia="cs-CZ"/>
              </w:rPr>
              <w:t>indiv.</w:t>
            </w:r>
            <w:r w:rsidR="00B77D44" w:rsidRPr="007331C4">
              <w:rPr>
                <w:rFonts w:ascii="Verdana" w:eastAsia="Times New Roman" w:hAnsi="Verdana" w:cs="Times New Roman"/>
                <w:b/>
                <w:bCs/>
                <w:sz w:val="17"/>
                <w:szCs w:val="17"/>
                <w:lang w:eastAsia="cs-CZ"/>
              </w:rPr>
              <w:t>v</w:t>
            </w:r>
            <w:r w:rsidRPr="007331C4">
              <w:rPr>
                <w:rFonts w:ascii="Verdana" w:eastAsia="Times New Roman" w:hAnsi="Verdana" w:cs="Times New Roman"/>
                <w:b/>
                <w:bCs/>
                <w:sz w:val="17"/>
                <w:szCs w:val="17"/>
                <w:lang w:eastAsia="cs-CZ"/>
              </w:rPr>
              <w:t>zdělávací</w:t>
            </w:r>
            <w:proofErr w:type="spellEnd"/>
            <w:proofErr w:type="gramEnd"/>
            <w:r w:rsidRPr="007331C4">
              <w:rPr>
                <w:rFonts w:ascii="Verdana" w:eastAsia="Times New Roman" w:hAnsi="Verdana" w:cs="Times New Roman"/>
                <w:b/>
                <w:bCs/>
                <w:sz w:val="17"/>
                <w:szCs w:val="17"/>
                <w:lang w:eastAsia="cs-CZ"/>
              </w:rPr>
              <w:t xml:space="preserve"> potřeby – průběžně v portfoliích</w:t>
            </w:r>
          </w:p>
        </w:tc>
        <w:tc>
          <w:tcPr>
            <w:tcW w:w="1800" w:type="dxa"/>
            <w:tcBorders>
              <w:top w:val="outset" w:sz="6" w:space="0" w:color="000000"/>
              <w:left w:val="outset" w:sz="6" w:space="0" w:color="000000"/>
              <w:bottom w:val="outset" w:sz="6" w:space="0" w:color="000000"/>
              <w:right w:val="outset" w:sz="6" w:space="0" w:color="000000"/>
            </w:tcBorders>
            <w:hideMark/>
          </w:tcPr>
          <w:p w14:paraId="3674B463" w14:textId="77777777" w:rsidR="00381B76" w:rsidRPr="007331C4" w:rsidRDefault="00381B76" w:rsidP="00B77D44">
            <w:pPr>
              <w:spacing w:after="240" w:line="240" w:lineRule="auto"/>
              <w:ind w:left="300" w:right="300"/>
              <w:jc w:val="both"/>
              <w:rPr>
                <w:rFonts w:ascii="Verdana" w:eastAsia="Times New Roman" w:hAnsi="Verdana" w:cs="Times New Roman"/>
                <w:sz w:val="17"/>
                <w:szCs w:val="17"/>
                <w:lang w:eastAsia="cs-CZ"/>
              </w:rPr>
            </w:pPr>
            <w:r w:rsidRPr="007331C4">
              <w:rPr>
                <w:rFonts w:ascii="Verdana" w:eastAsia="Times New Roman" w:hAnsi="Verdana" w:cs="Times New Roman"/>
                <w:b/>
                <w:bCs/>
                <w:sz w:val="17"/>
                <w:szCs w:val="17"/>
                <w:lang w:eastAsia="cs-CZ"/>
              </w:rPr>
              <w:t>Pedagogické pracovnice</w:t>
            </w:r>
          </w:p>
        </w:tc>
      </w:tr>
    </w:tbl>
    <w:p w14:paraId="4477D181" w14:textId="77777777" w:rsidR="00F42E7D" w:rsidRPr="007331C4" w:rsidRDefault="001F20B7" w:rsidP="00B77D44">
      <w:pPr>
        <w:jc w:val="both"/>
      </w:pPr>
    </w:p>
    <w:sectPr w:rsidR="00F42E7D" w:rsidRPr="007331C4" w:rsidSect="008B07A1">
      <w:footerReference w:type="default" r:id="rId1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5632" w14:textId="77777777" w:rsidR="001F20B7" w:rsidRDefault="001F20B7" w:rsidP="000B61BF">
      <w:pPr>
        <w:spacing w:after="0" w:line="240" w:lineRule="auto"/>
      </w:pPr>
      <w:r>
        <w:separator/>
      </w:r>
    </w:p>
  </w:endnote>
  <w:endnote w:type="continuationSeparator" w:id="0">
    <w:p w14:paraId="38881165" w14:textId="77777777" w:rsidR="001F20B7" w:rsidRDefault="001F20B7" w:rsidP="000B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Vijaya">
    <w:altName w:val="Vijaya"/>
    <w:charset w:val="00"/>
    <w:family w:val="roman"/>
    <w:pitch w:val="variable"/>
    <w:sig w:usb0="001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1219" w14:textId="77777777" w:rsidR="000B61BF" w:rsidRDefault="000B61BF">
    <w:pPr>
      <w:pStyle w:val="Zpat"/>
      <w:jc w:val="center"/>
    </w:pPr>
  </w:p>
  <w:p w14:paraId="703B015A" w14:textId="77777777" w:rsidR="000B61BF" w:rsidRDefault="000B61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774873"/>
      <w:docPartObj>
        <w:docPartGallery w:val="Page Numbers (Bottom of Page)"/>
        <w:docPartUnique/>
      </w:docPartObj>
    </w:sdtPr>
    <w:sdtEndPr/>
    <w:sdtContent>
      <w:p w14:paraId="4BE5E54E" w14:textId="77777777" w:rsidR="008B07A1" w:rsidRDefault="008B07A1">
        <w:pPr>
          <w:pStyle w:val="Zpat"/>
          <w:jc w:val="center"/>
        </w:pPr>
        <w:r>
          <w:fldChar w:fldCharType="begin"/>
        </w:r>
        <w:r>
          <w:instrText>PAGE   \* MERGEFORMAT</w:instrText>
        </w:r>
        <w:r>
          <w:fldChar w:fldCharType="separate"/>
        </w:r>
        <w:r w:rsidR="007331C4">
          <w:rPr>
            <w:noProof/>
          </w:rPr>
          <w:t>4</w:t>
        </w:r>
        <w:r>
          <w:fldChar w:fldCharType="end"/>
        </w:r>
      </w:p>
    </w:sdtContent>
  </w:sdt>
  <w:p w14:paraId="4D9AAF1C" w14:textId="77777777" w:rsidR="008B07A1" w:rsidRDefault="008B07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685B" w14:textId="77777777" w:rsidR="001F20B7" w:rsidRDefault="001F20B7" w:rsidP="000B61BF">
      <w:pPr>
        <w:spacing w:after="0" w:line="240" w:lineRule="auto"/>
      </w:pPr>
      <w:r>
        <w:separator/>
      </w:r>
    </w:p>
  </w:footnote>
  <w:footnote w:type="continuationSeparator" w:id="0">
    <w:p w14:paraId="39F6D4C4" w14:textId="77777777" w:rsidR="001F20B7" w:rsidRDefault="001F20B7" w:rsidP="000B6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00A"/>
    <w:multiLevelType w:val="multilevel"/>
    <w:tmpl w:val="F0FA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4D50"/>
    <w:multiLevelType w:val="multilevel"/>
    <w:tmpl w:val="9A66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74B91"/>
    <w:multiLevelType w:val="multilevel"/>
    <w:tmpl w:val="5BE2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7FFA"/>
    <w:multiLevelType w:val="multilevel"/>
    <w:tmpl w:val="FF06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92239"/>
    <w:multiLevelType w:val="multilevel"/>
    <w:tmpl w:val="2F74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37917"/>
    <w:multiLevelType w:val="multilevel"/>
    <w:tmpl w:val="7FE8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1719B"/>
    <w:multiLevelType w:val="multilevel"/>
    <w:tmpl w:val="16C6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143A3C"/>
    <w:multiLevelType w:val="multilevel"/>
    <w:tmpl w:val="B2CA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02914"/>
    <w:multiLevelType w:val="multilevel"/>
    <w:tmpl w:val="60C01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A5FB1"/>
    <w:multiLevelType w:val="multilevel"/>
    <w:tmpl w:val="95B4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E33690"/>
    <w:multiLevelType w:val="multilevel"/>
    <w:tmpl w:val="E896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213BC9"/>
    <w:multiLevelType w:val="multilevel"/>
    <w:tmpl w:val="88E2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B1968"/>
    <w:multiLevelType w:val="multilevel"/>
    <w:tmpl w:val="DCC6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9373B"/>
    <w:multiLevelType w:val="multilevel"/>
    <w:tmpl w:val="340C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50C81"/>
    <w:multiLevelType w:val="multilevel"/>
    <w:tmpl w:val="C41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A0A7A"/>
    <w:multiLevelType w:val="multilevel"/>
    <w:tmpl w:val="3D28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735F5"/>
    <w:multiLevelType w:val="multilevel"/>
    <w:tmpl w:val="83DC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30F17"/>
    <w:multiLevelType w:val="multilevel"/>
    <w:tmpl w:val="3B1A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1016F"/>
    <w:multiLevelType w:val="multilevel"/>
    <w:tmpl w:val="38A8E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536443"/>
    <w:multiLevelType w:val="multilevel"/>
    <w:tmpl w:val="4F90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77308"/>
    <w:multiLevelType w:val="multilevel"/>
    <w:tmpl w:val="9094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160AE"/>
    <w:multiLevelType w:val="multilevel"/>
    <w:tmpl w:val="A1E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8E1266"/>
    <w:multiLevelType w:val="multilevel"/>
    <w:tmpl w:val="0E46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51776"/>
    <w:multiLevelType w:val="multilevel"/>
    <w:tmpl w:val="A02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9E3FFB"/>
    <w:multiLevelType w:val="multilevel"/>
    <w:tmpl w:val="7E8C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84D00"/>
    <w:multiLevelType w:val="multilevel"/>
    <w:tmpl w:val="765E6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75707E"/>
    <w:multiLevelType w:val="multilevel"/>
    <w:tmpl w:val="D82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12"/>
  </w:num>
  <w:num w:numId="4">
    <w:abstractNumId w:val="4"/>
  </w:num>
  <w:num w:numId="5">
    <w:abstractNumId w:val="24"/>
  </w:num>
  <w:num w:numId="6">
    <w:abstractNumId w:val="16"/>
  </w:num>
  <w:num w:numId="7">
    <w:abstractNumId w:val="21"/>
  </w:num>
  <w:num w:numId="8">
    <w:abstractNumId w:val="26"/>
  </w:num>
  <w:num w:numId="9">
    <w:abstractNumId w:val="2"/>
  </w:num>
  <w:num w:numId="10">
    <w:abstractNumId w:val="14"/>
  </w:num>
  <w:num w:numId="11">
    <w:abstractNumId w:val="7"/>
  </w:num>
  <w:num w:numId="12">
    <w:abstractNumId w:val="11"/>
  </w:num>
  <w:num w:numId="13">
    <w:abstractNumId w:val="9"/>
  </w:num>
  <w:num w:numId="14">
    <w:abstractNumId w:val="0"/>
  </w:num>
  <w:num w:numId="15">
    <w:abstractNumId w:val="5"/>
  </w:num>
  <w:num w:numId="16">
    <w:abstractNumId w:val="20"/>
  </w:num>
  <w:num w:numId="17">
    <w:abstractNumId w:val="6"/>
  </w:num>
  <w:num w:numId="18">
    <w:abstractNumId w:val="10"/>
  </w:num>
  <w:num w:numId="19">
    <w:abstractNumId w:val="13"/>
  </w:num>
  <w:num w:numId="20">
    <w:abstractNumId w:val="3"/>
  </w:num>
  <w:num w:numId="21">
    <w:abstractNumId w:val="17"/>
  </w:num>
  <w:num w:numId="22">
    <w:abstractNumId w:val="19"/>
  </w:num>
  <w:num w:numId="23">
    <w:abstractNumId w:val="25"/>
  </w:num>
  <w:num w:numId="24">
    <w:abstractNumId w:val="8"/>
  </w:num>
  <w:num w:numId="25">
    <w:abstractNumId w:val="18"/>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82B"/>
    <w:rsid w:val="0006007A"/>
    <w:rsid w:val="0007413A"/>
    <w:rsid w:val="000762B0"/>
    <w:rsid w:val="000B61BF"/>
    <w:rsid w:val="00146C0C"/>
    <w:rsid w:val="001518B7"/>
    <w:rsid w:val="0016051D"/>
    <w:rsid w:val="0016482A"/>
    <w:rsid w:val="00185323"/>
    <w:rsid w:val="001C5B3B"/>
    <w:rsid w:val="001D568B"/>
    <w:rsid w:val="001F20B7"/>
    <w:rsid w:val="001F7A38"/>
    <w:rsid w:val="0024145C"/>
    <w:rsid w:val="00330242"/>
    <w:rsid w:val="00360603"/>
    <w:rsid w:val="00381B76"/>
    <w:rsid w:val="003C4428"/>
    <w:rsid w:val="003D4055"/>
    <w:rsid w:val="003D5BD8"/>
    <w:rsid w:val="0040195B"/>
    <w:rsid w:val="00467AA3"/>
    <w:rsid w:val="00493FFA"/>
    <w:rsid w:val="004B2D22"/>
    <w:rsid w:val="00552E7E"/>
    <w:rsid w:val="00590841"/>
    <w:rsid w:val="00636E1F"/>
    <w:rsid w:val="006E018A"/>
    <w:rsid w:val="007331C4"/>
    <w:rsid w:val="007624F9"/>
    <w:rsid w:val="00766698"/>
    <w:rsid w:val="0079682B"/>
    <w:rsid w:val="007B0DEA"/>
    <w:rsid w:val="007E2014"/>
    <w:rsid w:val="007F5614"/>
    <w:rsid w:val="00816CD6"/>
    <w:rsid w:val="0087223C"/>
    <w:rsid w:val="008B07A1"/>
    <w:rsid w:val="00916829"/>
    <w:rsid w:val="009500E5"/>
    <w:rsid w:val="009C195F"/>
    <w:rsid w:val="009C258A"/>
    <w:rsid w:val="00A25A72"/>
    <w:rsid w:val="00AA623D"/>
    <w:rsid w:val="00AD3998"/>
    <w:rsid w:val="00B57D42"/>
    <w:rsid w:val="00B77D44"/>
    <w:rsid w:val="00B83F6A"/>
    <w:rsid w:val="00B972C1"/>
    <w:rsid w:val="00BD2D46"/>
    <w:rsid w:val="00BF3FB3"/>
    <w:rsid w:val="00C05A93"/>
    <w:rsid w:val="00D01A99"/>
    <w:rsid w:val="00D062CE"/>
    <w:rsid w:val="00D102C9"/>
    <w:rsid w:val="00D53FB5"/>
    <w:rsid w:val="00D804FC"/>
    <w:rsid w:val="00DA11BD"/>
    <w:rsid w:val="00DA7D41"/>
    <w:rsid w:val="00DB448D"/>
    <w:rsid w:val="00DE6963"/>
    <w:rsid w:val="00E102B9"/>
    <w:rsid w:val="00E331FA"/>
    <w:rsid w:val="00E66165"/>
    <w:rsid w:val="00E73186"/>
    <w:rsid w:val="00E82672"/>
    <w:rsid w:val="00FD7D2D"/>
    <w:rsid w:val="00FF6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EC707"/>
  <w15:docId w15:val="{95554A34-0F69-44AE-87A4-FE04D49F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0741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link w:val="Nadpis3Char"/>
    <w:uiPriority w:val="9"/>
    <w:qFormat/>
    <w:rsid w:val="00381B7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81B7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381B76"/>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81B7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81B76"/>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381B76"/>
    <w:rPr>
      <w:rFonts w:ascii="Times New Roman" w:eastAsia="Times New Roman" w:hAnsi="Times New Roman" w:cs="Times New Roman"/>
      <w:b/>
      <w:bCs/>
      <w:sz w:val="20"/>
      <w:szCs w:val="20"/>
      <w:lang w:eastAsia="cs-CZ"/>
    </w:rPr>
  </w:style>
  <w:style w:type="paragraph" w:styleId="Normlnweb">
    <w:name w:val="Normal (Web)"/>
    <w:basedOn w:val="Normln"/>
    <w:uiPriority w:val="99"/>
    <w:unhideWhenUsed/>
    <w:rsid w:val="00381B7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81B76"/>
    <w:rPr>
      <w:b/>
      <w:bCs/>
    </w:rPr>
  </w:style>
  <w:style w:type="character" w:customStyle="1" w:styleId="apple-converted-space">
    <w:name w:val="apple-converted-space"/>
    <w:basedOn w:val="Standardnpsmoodstavce"/>
    <w:rsid w:val="00381B76"/>
  </w:style>
  <w:style w:type="character" w:styleId="Hypertextovodkaz">
    <w:name w:val="Hyperlink"/>
    <w:basedOn w:val="Standardnpsmoodstavce"/>
    <w:uiPriority w:val="99"/>
    <w:semiHidden/>
    <w:unhideWhenUsed/>
    <w:rsid w:val="00381B76"/>
    <w:rPr>
      <w:color w:val="0000FF"/>
      <w:u w:val="single"/>
    </w:rPr>
  </w:style>
  <w:style w:type="paragraph" w:customStyle="1" w:styleId="seznam-western">
    <w:name w:val="seznam-western"/>
    <w:basedOn w:val="Normln"/>
    <w:rsid w:val="00381B7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07413A"/>
    <w:rPr>
      <w:rFonts w:asciiTheme="majorHAnsi" w:eastAsiaTheme="majorEastAsia" w:hAnsiTheme="majorHAnsi" w:cstheme="majorBidi"/>
      <w:color w:val="365F91" w:themeColor="accent1" w:themeShade="BF"/>
      <w:sz w:val="26"/>
      <w:szCs w:val="26"/>
    </w:rPr>
  </w:style>
  <w:style w:type="paragraph" w:styleId="Zhlav">
    <w:name w:val="header"/>
    <w:basedOn w:val="Normln"/>
    <w:link w:val="ZhlavChar"/>
    <w:uiPriority w:val="99"/>
    <w:unhideWhenUsed/>
    <w:rsid w:val="000B61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61BF"/>
  </w:style>
  <w:style w:type="paragraph" w:styleId="Zpat">
    <w:name w:val="footer"/>
    <w:basedOn w:val="Normln"/>
    <w:link w:val="ZpatChar"/>
    <w:uiPriority w:val="99"/>
    <w:unhideWhenUsed/>
    <w:rsid w:val="000B61BF"/>
    <w:pPr>
      <w:tabs>
        <w:tab w:val="center" w:pos="4536"/>
        <w:tab w:val="right" w:pos="9072"/>
      </w:tabs>
      <w:spacing w:after="0" w:line="240" w:lineRule="auto"/>
    </w:pPr>
  </w:style>
  <w:style w:type="character" w:customStyle="1" w:styleId="ZpatChar">
    <w:name w:val="Zápatí Char"/>
    <w:basedOn w:val="Standardnpsmoodstavce"/>
    <w:link w:val="Zpat"/>
    <w:uiPriority w:val="99"/>
    <w:rsid w:val="000B61BF"/>
  </w:style>
  <w:style w:type="paragraph" w:styleId="Textbubliny">
    <w:name w:val="Balloon Text"/>
    <w:basedOn w:val="Normln"/>
    <w:link w:val="TextbublinyChar"/>
    <w:uiPriority w:val="99"/>
    <w:semiHidden/>
    <w:unhideWhenUsed/>
    <w:rsid w:val="009500E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0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velen.cz/" TargetMode="External"/><Relationship Id="rId3" Type="http://schemas.openxmlformats.org/officeDocument/2006/relationships/settings" Target="settings.xml"/><Relationship Id="rId7" Type="http://schemas.openxmlformats.org/officeDocument/2006/relationships/hyperlink" Target="mailto:zs.velen@pos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21</Pages>
  <Words>5969</Words>
  <Characters>35223</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Kouřilová</dc:creator>
  <cp:keywords/>
  <dc:description/>
  <cp:lastModifiedBy>Pracovna</cp:lastModifiedBy>
  <cp:revision>2</cp:revision>
  <cp:lastPrinted>2020-03-26T14:23:00Z</cp:lastPrinted>
  <dcterms:created xsi:type="dcterms:W3CDTF">2022-02-03T18:19:00Z</dcterms:created>
  <dcterms:modified xsi:type="dcterms:W3CDTF">2022-02-03T18:19:00Z</dcterms:modified>
</cp:coreProperties>
</file>